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D1775E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D1775E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D1775E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D1775E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D1775E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C1679D" w:rsidRDefault="00A3462A" w:rsidP="00D1775E">
            <w:pPr>
              <w:pStyle w:val="a8"/>
              <w:jc w:val="center"/>
              <w:rPr>
                <w:lang w:val="en-US"/>
              </w:rPr>
            </w:pPr>
            <w:r>
              <w:t>29</w:t>
            </w:r>
            <w:r w:rsidR="00C1679D">
              <w:rPr>
                <w:lang w:val="en-US"/>
              </w:rPr>
              <w:t>.0</w:t>
            </w:r>
            <w:r w:rsidR="007A5500">
              <w:t>2</w:t>
            </w:r>
            <w:r w:rsidR="00C1679D">
              <w:rPr>
                <w:lang w:val="en-US"/>
              </w:rPr>
              <w:t>.2024</w:t>
            </w:r>
          </w:p>
        </w:tc>
        <w:tc>
          <w:tcPr>
            <w:tcW w:w="4228" w:type="dxa"/>
          </w:tcPr>
          <w:p w:rsidR="00B317A3" w:rsidRPr="009B7348" w:rsidRDefault="00B317A3" w:rsidP="00D177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8" w:type="dxa"/>
          </w:tcPr>
          <w:p w:rsidR="00B317A3" w:rsidRPr="00500F84" w:rsidRDefault="00B317A3" w:rsidP="00D1775E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7A5500" w:rsidRDefault="007A5500" w:rsidP="00D1775E">
            <w:pPr>
              <w:pStyle w:val="a8"/>
              <w:jc w:val="center"/>
            </w:pPr>
            <w:r>
              <w:t>16</w:t>
            </w:r>
          </w:p>
        </w:tc>
      </w:tr>
    </w:tbl>
    <w:p w:rsidR="00D87CD1" w:rsidRPr="00EA717A" w:rsidRDefault="00355E23" w:rsidP="00D1775E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</w:t>
      </w:r>
      <w:r w:rsidR="00C1679D" w:rsidRPr="00C1679D">
        <w:rPr>
          <w:sz w:val="24"/>
          <w:szCs w:val="24"/>
        </w:rPr>
        <w:t>3</w:t>
      </w:r>
      <w:r w:rsidRPr="00EA717A">
        <w:rPr>
          <w:sz w:val="24"/>
          <w:szCs w:val="24"/>
        </w:rPr>
        <w:t xml:space="preserve"> №</w:t>
      </w:r>
      <w:r w:rsidR="00C1679D" w:rsidRPr="00C1679D">
        <w:rPr>
          <w:sz w:val="24"/>
          <w:szCs w:val="24"/>
        </w:rPr>
        <w:t>6</w:t>
      </w:r>
      <w:r w:rsidRPr="00EA717A">
        <w:rPr>
          <w:sz w:val="24"/>
          <w:szCs w:val="24"/>
        </w:rPr>
        <w:t>3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D1775E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D1775E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D1775E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D1775E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D1775E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</w:t>
      </w:r>
      <w:r w:rsidR="00C1679D" w:rsidRPr="00C1679D">
        <w:rPr>
          <w:b w:val="0"/>
          <w:sz w:val="24"/>
          <w:szCs w:val="24"/>
        </w:rPr>
        <w:t>3</w:t>
      </w:r>
      <w:r w:rsidR="00C913B7" w:rsidRPr="00EA717A">
        <w:rPr>
          <w:b w:val="0"/>
          <w:sz w:val="24"/>
          <w:szCs w:val="24"/>
        </w:rPr>
        <w:t xml:space="preserve"> №</w:t>
      </w:r>
      <w:r w:rsidR="00C1679D" w:rsidRPr="00C1679D">
        <w:rPr>
          <w:b w:val="0"/>
          <w:sz w:val="24"/>
          <w:szCs w:val="24"/>
        </w:rPr>
        <w:t>63</w:t>
      </w:r>
      <w:r w:rsidR="00C913B7" w:rsidRPr="00EA717A">
        <w:rPr>
          <w:b w:val="0"/>
          <w:sz w:val="24"/>
          <w:szCs w:val="24"/>
        </w:rPr>
        <w:t xml:space="preserve">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D177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D1775E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D1775E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D177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D1775E">
      <w:pPr>
        <w:pStyle w:val="aa"/>
        <w:ind w:firstLine="0"/>
      </w:pPr>
    </w:p>
    <w:p w:rsidR="00EA717A" w:rsidRDefault="00EA717A" w:rsidP="00D1775E">
      <w:pPr>
        <w:pStyle w:val="aa"/>
        <w:ind w:firstLine="0"/>
      </w:pPr>
    </w:p>
    <w:p w:rsidR="00EA717A" w:rsidRDefault="00EA717A" w:rsidP="00D1775E">
      <w:pPr>
        <w:pStyle w:val="aa"/>
        <w:ind w:firstLine="0"/>
      </w:pPr>
    </w:p>
    <w:p w:rsidR="0040344B" w:rsidRPr="00E03562" w:rsidRDefault="00B55791" w:rsidP="00D1775E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40344B" w:rsidRPr="00E03562">
        <w:rPr>
          <w:sz w:val="24"/>
          <w:szCs w:val="24"/>
        </w:rPr>
        <w:t xml:space="preserve"> главы </w:t>
      </w:r>
      <w:r w:rsidR="0009735D">
        <w:rPr>
          <w:sz w:val="24"/>
          <w:szCs w:val="24"/>
        </w:rPr>
        <w:t>городского округа</w:t>
      </w:r>
      <w:r w:rsidR="0040344B" w:rsidRPr="00E03562">
        <w:rPr>
          <w:sz w:val="24"/>
          <w:szCs w:val="24"/>
        </w:rPr>
        <w:t>-</w:t>
      </w:r>
    </w:p>
    <w:p w:rsidR="00DC1437" w:rsidRPr="00E03562" w:rsidRDefault="0040344B" w:rsidP="00D1775E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D1775E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B55791">
        <w:rPr>
          <w:sz w:val="24"/>
          <w:szCs w:val="24"/>
        </w:rPr>
        <w:t>Л.В. Колмогорова</w:t>
      </w:r>
    </w:p>
    <w:p w:rsidR="00DB7BFC" w:rsidRPr="00E03562" w:rsidRDefault="00DB7BFC" w:rsidP="00D1775E">
      <w:pPr>
        <w:rPr>
          <w:sz w:val="24"/>
          <w:szCs w:val="24"/>
        </w:rPr>
      </w:pPr>
    </w:p>
    <w:p w:rsidR="00DB7BFC" w:rsidRPr="00E03562" w:rsidRDefault="00DB7BFC" w:rsidP="00D1775E">
      <w:pPr>
        <w:rPr>
          <w:sz w:val="24"/>
          <w:szCs w:val="24"/>
        </w:rPr>
      </w:pPr>
    </w:p>
    <w:p w:rsidR="00DB7BFC" w:rsidRPr="00E03562" w:rsidRDefault="00DB7BFC" w:rsidP="00D1775E">
      <w:pPr>
        <w:rPr>
          <w:sz w:val="24"/>
          <w:szCs w:val="24"/>
        </w:rPr>
      </w:pPr>
    </w:p>
    <w:p w:rsidR="00EA717A" w:rsidRDefault="00EA717A" w:rsidP="00D1775E">
      <w:pPr>
        <w:rPr>
          <w:sz w:val="24"/>
          <w:szCs w:val="24"/>
        </w:rPr>
      </w:pPr>
    </w:p>
    <w:p w:rsidR="0009192A" w:rsidRPr="00E03562" w:rsidRDefault="0009192A" w:rsidP="00D1775E">
      <w:pPr>
        <w:rPr>
          <w:sz w:val="24"/>
          <w:szCs w:val="24"/>
        </w:rPr>
      </w:pPr>
    </w:p>
    <w:p w:rsidR="00EA717A" w:rsidRDefault="00EA717A" w:rsidP="00D1775E"/>
    <w:p w:rsidR="00EA717A" w:rsidRDefault="00EA717A" w:rsidP="00D1775E"/>
    <w:p w:rsidR="00A626D3" w:rsidRPr="00711793" w:rsidRDefault="00A626D3" w:rsidP="00D1775E">
      <w:pPr>
        <w:jc w:val="right"/>
      </w:pPr>
      <w:r w:rsidRPr="00711793">
        <w:lastRenderedPageBreak/>
        <w:t>Приложение №</w:t>
      </w:r>
      <w:r w:rsidR="00FE60B8" w:rsidRPr="00711793">
        <w:t xml:space="preserve"> 1</w:t>
      </w:r>
    </w:p>
    <w:p w:rsidR="00711793" w:rsidRPr="00711793" w:rsidRDefault="00711793" w:rsidP="00D1775E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</w:t>
      </w:r>
    </w:p>
    <w:p w:rsidR="00711793" w:rsidRPr="00711793" w:rsidRDefault="00711793" w:rsidP="00D1775E">
      <w:pPr>
        <w:jc w:val="right"/>
      </w:pPr>
      <w:r w:rsidRPr="00711793">
        <w:t>управления администрации Ленинского</w:t>
      </w:r>
    </w:p>
    <w:p w:rsidR="00711793" w:rsidRPr="00711793" w:rsidRDefault="00711793" w:rsidP="00D1775E">
      <w:pPr>
        <w:jc w:val="right"/>
      </w:pPr>
      <w:r w:rsidRPr="00711793">
        <w:t>городского округа Московской области</w:t>
      </w:r>
    </w:p>
    <w:p w:rsidR="004B6F6D" w:rsidRPr="00187CF5" w:rsidRDefault="00711793" w:rsidP="00D1775E">
      <w:pPr>
        <w:jc w:val="right"/>
      </w:pPr>
      <w:r w:rsidRPr="007A5500">
        <w:t>от</w:t>
      </w:r>
      <w:r w:rsidR="009D4D15" w:rsidRPr="007A5500">
        <w:t xml:space="preserve"> </w:t>
      </w:r>
      <w:r w:rsidR="007A5500" w:rsidRPr="007A5500">
        <w:t>29</w:t>
      </w:r>
      <w:r w:rsidR="003219AD" w:rsidRPr="007A5500">
        <w:t>.0</w:t>
      </w:r>
      <w:r w:rsidR="007A5500" w:rsidRPr="007A5500">
        <w:t>2</w:t>
      </w:r>
      <w:r w:rsidR="003219AD" w:rsidRPr="007A5500">
        <w:t>.202</w:t>
      </w:r>
      <w:r w:rsidR="00C1679D" w:rsidRPr="007A5500">
        <w:t>4</w:t>
      </w:r>
      <w:r w:rsidRPr="007A5500">
        <w:t xml:space="preserve"> №</w:t>
      </w:r>
      <w:r w:rsidR="004B6F6D" w:rsidRPr="007A5500">
        <w:t xml:space="preserve"> </w:t>
      </w:r>
      <w:r w:rsidR="007A5500" w:rsidRPr="007A5500">
        <w:t>16</w:t>
      </w:r>
    </w:p>
    <w:p w:rsidR="00A626D3" w:rsidRPr="00711793" w:rsidRDefault="00A626D3" w:rsidP="00D1775E">
      <w:pPr>
        <w:jc w:val="right"/>
      </w:pPr>
      <w:r w:rsidRPr="00711793">
        <w:t xml:space="preserve"> </w:t>
      </w:r>
    </w:p>
    <w:p w:rsidR="00FE60B8" w:rsidRDefault="00FE60B8" w:rsidP="00D1775E">
      <w:pPr>
        <w:jc w:val="center"/>
        <w:rPr>
          <w:sz w:val="24"/>
        </w:rPr>
      </w:pPr>
    </w:p>
    <w:p w:rsidR="00FE60B8" w:rsidRDefault="00FE60B8" w:rsidP="00D1775E">
      <w:pPr>
        <w:jc w:val="center"/>
        <w:rPr>
          <w:sz w:val="24"/>
        </w:rPr>
      </w:pPr>
    </w:p>
    <w:p w:rsidR="00FE60B8" w:rsidRPr="00FE60B8" w:rsidRDefault="00FE60B8" w:rsidP="00D1775E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D1775E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D6384A" w:rsidRDefault="00D6384A" w:rsidP="00D1775E">
      <w:pPr>
        <w:jc w:val="center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14"/>
        <w:gridCol w:w="8215"/>
      </w:tblGrid>
      <w:tr w:rsidR="005200BA" w:rsidRPr="005200BA" w:rsidTr="003F3C8B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b/>
                <w:bCs/>
                <w:sz w:val="18"/>
                <w:szCs w:val="18"/>
              </w:rPr>
            </w:pPr>
            <w:r w:rsidRPr="005200BA">
              <w:rPr>
                <w:b/>
                <w:bCs/>
                <w:sz w:val="18"/>
                <w:szCs w:val="18"/>
              </w:rPr>
              <w:t>Код*</w:t>
            </w:r>
          </w:p>
        </w:tc>
        <w:tc>
          <w:tcPr>
            <w:tcW w:w="4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BA" w:rsidRPr="005200BA" w:rsidRDefault="005200BA" w:rsidP="005200BA">
            <w:pPr>
              <w:jc w:val="center"/>
              <w:rPr>
                <w:b/>
                <w:bCs/>
                <w:sz w:val="18"/>
                <w:szCs w:val="18"/>
              </w:rPr>
            </w:pPr>
            <w:r w:rsidRPr="005200BA">
              <w:rPr>
                <w:b/>
                <w:bCs/>
                <w:sz w:val="18"/>
                <w:szCs w:val="18"/>
              </w:rPr>
              <w:t>Наименование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Типовой бюджет МО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"Здравоохранение"</w:t>
            </w:r>
            <w:bookmarkStart w:id="0" w:name="_GoBack"/>
            <w:bookmarkEnd w:id="0"/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5200BA" w:rsidRPr="005200BA" w:rsidTr="003F3C8B">
        <w:trPr>
          <w:trHeight w:val="48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0110300420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0150200000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0150200420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"Культура и туризм"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0210100530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0210101400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0210200520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0210201290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0210270040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02102S0040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музейного дела"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0220101550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Приобретение, реставрация музейных предметов (культурных ценностей)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0220101560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выставок (в том числе музейных композиций) муниципальными музеями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0220106130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"Сохранение и развитие народных художественных промыслов"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0220300470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музеев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0220301570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музеев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0220301580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фондового, реставрационного и экспозиционного оборудования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0220301590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022A100000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022A155900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Техническое оснащение региональных и муниципальных музеев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022EВ00000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022EВ64870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Общероссийского общественно- государственного движения детей и молодежи "Движение первых" в целях финансового обеспечения реализации комплекса мероприятий, направленных на вовлечение отдельных категорий граждан и организаций в систему патриотического воспитания детей и молодежи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библиотечного дела"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0230100450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0230106100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0230175198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02301L5198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0230200440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0230201590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0230201600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библиотек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023A100000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023A154540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023A1S3070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модельных центральных городских библиотек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0240100500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0240106120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0240174660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0240175170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02401L4660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02401L5170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0240201110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0240201610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проведение независимой оценки качества оказания услуг муниципальными учреждениями культуры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"Поддержка некоммерческих организаций"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0240301620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некоммерческих организаций на реализацию проектов в сфере культуры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0240400500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0240406110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0240500460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0240501310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0240501590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0240501630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театрально-концертных учреждений культуры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0240501640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0240570080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0240600000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0240601010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0240606170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0240700000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024A100000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024A155840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муниципальных театров, находящихся в городах с численностью населения более 300 тысяч человек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024A200000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024A255196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024A255197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024A2S0490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"Укрепление материально-технической базы муниципальных учреждений культуры"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доступной среды"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0250173960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02501S3960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Cоздание доступной среды в муниципальных учреждениях культуры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деятельности муниципальных культурно-досуговых учреждений и организаций дополнительного образования сферы культуры"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0250273030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частей зданий муниципальных культурно-досуговых учреждений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02502S1490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02502S2100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Развитие инфраструктуры муниципальных культурно-досуговых учреждений и организаций дополнительного образования сферы культуры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02502S3150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 в сельской местности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025A100000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025A155194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025A1S0080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025A1S1530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муниципальных учреждений культуры кинооборудованием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образования в сфере культуры"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0260106260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0260301650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0260301660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02603L3530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школ креативных индустрий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пожарной безопасности и создание доступной среды"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0260401590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0260473970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дополнительного образования сферы культуры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02604S3970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"Финансовое обеспечение организаций дополнительного образования сферы культуры Московской области"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02605S2520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026A100000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026A155191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026A1S0480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0270000000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туризма"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0270100000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0270100860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развития туризма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0280000000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0280100000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0280100130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0280100500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0280106270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прочих учреждений культуры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"Образование"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"Общее образование"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0310100390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0310102270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0310106040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0310106050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5200BA" w:rsidRPr="005200BA" w:rsidTr="003F3C8B">
        <w:trPr>
          <w:trHeight w:val="16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0310153031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200BA" w:rsidRPr="005200BA" w:rsidTr="003F3C8B">
        <w:trPr>
          <w:trHeight w:val="145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0310162010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200BA" w:rsidRPr="005200BA" w:rsidTr="003F3C8B">
        <w:trPr>
          <w:trHeight w:val="145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0310162020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0310162140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0310163180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</w:tr>
      <w:tr w:rsidR="005200BA" w:rsidRPr="005200BA" w:rsidTr="003F3C8B">
        <w:trPr>
          <w:trHeight w:val="145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0310172010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5200BA" w:rsidRPr="005200BA" w:rsidTr="003F3C8B">
        <w:trPr>
          <w:trHeight w:val="145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0310172020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0310172140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0310172760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5200BA" w:rsidRPr="005200BA" w:rsidTr="003F3C8B">
        <w:trPr>
          <w:trHeight w:val="21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03101R3031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0310262090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0310262230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0310272230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0310272260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0310272870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0310272880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0310273040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03102S2260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03102S2870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03102S2880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0310301590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0310406050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0310463190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0310600000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"Предоставление добровольных имущественных взносов на обеспечение деятельности общеобразовательных организаций"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0310601880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0310700000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0310701840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0310772590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03107S2590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03107S3990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0310872370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0310872950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0310873770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0310873780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0310873800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03108L7501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03108L7502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03108S2370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03108S2950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03108S3770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03108S3780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03108S3800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0310900000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5200BA" w:rsidRPr="005200BA" w:rsidTr="003F3C8B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0310972640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5200BA" w:rsidRPr="005200BA" w:rsidTr="003F3C8B">
        <w:trPr>
          <w:trHeight w:val="121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031E151721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5200BA" w:rsidRPr="005200BA" w:rsidTr="003F3C8B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031E151722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031E1S1250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031E1S2760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031E250980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031EВ00000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5200BA" w:rsidRPr="005200BA" w:rsidTr="003F3C8B">
        <w:trPr>
          <w:trHeight w:val="16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031EВ51791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031P200000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5200BA" w:rsidRPr="005200BA" w:rsidTr="003F3C8B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031P252530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5200BA" w:rsidRPr="005200BA" w:rsidTr="003F3C8B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031P2S2330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0320101110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0320200390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0320206060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0320400940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03204S2550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в муниципальных образовательных организациях дополнительного образования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0320501590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0325000000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"Мероприятия по повышению финансовой грамотности"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032E100000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032E151723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(Cоздание детских технопарков "Кванториум")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032E200000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032E251710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032E400000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032E452132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(Cоздание центров цифрового образования детей)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032EВ00000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032EВ57860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0340100130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0340100950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Мероприятия в сфере образования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0340106080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прочих учреждений образования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"Социальная защита населения"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"Социальная поддержка граждан"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гражданам(Доплата студентам дневных ВУЗов из неполных семей, или имеющих родителей пенсионеров)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0410900923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гражданам(выплаты компенсации части абонентской платы за телефон отдельным категориям граждан)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0410900924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 Единовременная выплата юбилярам)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гражданам(Единовременная выплата в связи с памятными датами отдельным категориям граждан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0410900927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при рождении 3-го ребенка и последующих детей)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0410900928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041090092Б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малообеспеченным гражданам, попавшим в трудные жизненные ситуации)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041090092Г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041090092Ж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гражданам(Единовременная материальная помощь гражданам, пострадавшим от пожаров)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"Проведение социально значимых мероприятий"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0411000930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Иные расходы в области социальной политики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0411372180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04113S2180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0411500840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0411501420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0411700000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0411762240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0412000000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0412001350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0412001360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0412001370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Открытие клуба "Активное долголетие"</w:t>
            </w:r>
          </w:p>
        </w:tc>
      </w:tr>
      <w:tr w:rsidR="005200BA" w:rsidRPr="005200BA" w:rsidTr="003F3C8B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0412200000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"Оказание социальной поддержки гражданам Российской Федерации, иностранным гражданам и лицам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 Развитие системы отдыха и оздоровления детей"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"Мероприятия по организации отдыха детей в каникулярное время"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0420300410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0420306200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04203S2190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"Содействие занятости населения, развитие трудовых ресурсов и охраны труда"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0440300000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"Профилактика производственного травматизма"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0450300000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0450360680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0450370680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0460000000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0460100000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негосударственного сектора социального обслуживания"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0460100760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0460100880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0460200000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0460201040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имущественной, информационной и консультационной поддержки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0470000000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0470100000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0470101770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"Спорт"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физической культуры и спорта"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0510100550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0510100570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0510101270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0510106140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0510172610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занятий физической культурой и спортом"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0510273950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0510277530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05102L7530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0510300000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0510301590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0510370770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05103S0770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05103S3090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ремонта муниципальных объектов физической культуры и спорта</w:t>
            </w:r>
          </w:p>
        </w:tc>
      </w:tr>
      <w:tr w:rsidR="005200BA" w:rsidRPr="005200BA" w:rsidTr="003F3C8B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05103S3130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занятий физической культурой и спортом, включая благоустройство территорий, прилегающих к обустраиваемым плоскостным спортивным сооружениям, в том числе снос расположенных на таких земельных участках объектов капитального строительства, находящихся в аварийном состоянии, и (или) признанных непригодными для эксплуатации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видов спорта"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05104S1750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Развитие вратарского мастерства по футболу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05104S3550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Развитие хоккея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051P500000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"Спорт-норма жизни"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051P5S2610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"Подготовка спортивного резерва"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"Подготовка спортивных сборных команд"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0520100560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0520106150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"Подготовка спортивного резерва учреждениями, реализующими дополнительные образовательные программы спортивной подготовки"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05202S3980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052P500000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"Спорт - норма жизни"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052P552290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0530100130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0530100570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"Развитие сельского хозяйства"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0610600740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Развитие приоритетных отраслей агропромышленного комплекса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0620101130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0620101280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"Комплексное развитие сельских территорий"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0630170880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Улучшение жилищных условий граждан, проживающих на сельских территориях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06301L5763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0630371100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06303S1100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и развитие инфраструктуры на сельских территориях"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0630470010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0630474110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06304L5764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(Строительство (реконструкция) объектов теплоснабжения)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06304L5766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(Создание современного облика сельских территорий)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"Благоустройство сельских территорий"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06305L5765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(Благоустройство общественных пространств на сельских территориях)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"Сохранение ветеринарно-санитарного благополучия"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0640160870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0640170870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"Экология и окружающая среда"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"Охрана окружающей среды"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0710100370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"Организация, охрана и использование особо охраняемых природных территорий"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0710201730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мероприятий по охране и использованию особо охраняемых природных территорий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"Вовлечение населения в экологические мероприятия"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0710301430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проведение экологических мероприятий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водохозяйственного комплекса"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0720101440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0720171160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0720174710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07201L0650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07201S1160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07201S4710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"Ликвидация последствий засорения водных объектов"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0720301710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мероприятий по устранению загрязнения водных объектов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0720371890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лесного хозяйства"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0740100640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0740162050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0740172050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0740301690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школьных лесничеств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"Вовлечение населения в мероприятия по охране леса"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0740401750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проведение акций по посадке леса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"Ликвидация накопленного вреда окружающей среде"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0750101460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городского округа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0750101740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технического надзора и авторского надзора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0750101810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Разработка проектной документации на рекультивацию полигонов твердых коммунальных отходов и нарушенных земель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07501S3010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Разработка проекта работ по ликвидации накопленного вреда окружающей среде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0750201720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"Содержание законсервированного комплекса по переработке отходов"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0750301970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Содержание комплекса по переработке отходов, на котором деятельность по приему, обработке и размещению твердых коммунальных отходов законсервирована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075G100000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"Чистая страна"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075G152420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"Профилактика преступлений и иных правонарушений"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0810100300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0810100310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5200BA" w:rsidRPr="005200BA" w:rsidTr="003F3C8B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0810100320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0810200350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охраны общественного порядка на территории городского округа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0810200780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0810300300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0810300980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0810400900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мероприятий в сфере профилактики правонарушений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08104S3820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5200BA" w:rsidRPr="005200BA" w:rsidTr="003F3C8B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0810500990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похоронного дела"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0810700480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ритуальных услуг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0810700590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Содержание мест захоронения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0810701050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0810701240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инвентаризации мест захоронений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0810706250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0810762820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0810772820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0810772990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08107L2990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и эксплуатация Системы-112"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0820101850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Содержание и развитие Системы-112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0820200340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0820300340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0820400710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0820500340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0830100690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0830200000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0830200700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0830300000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0830300670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0840100360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0840101890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08401S4680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0850100730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0860100000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0860101020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Содержание и развитие муниципальных экстренных оперативных служб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0860101900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содержание муниципальных учреждений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"Содержание учебно-тренировочного комплекса"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08602S3520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Финансовое обеспечение и/или возмещение понесенных расходов на организацию деятельности учебно-тренировочного комплекса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"Жилище"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"Создание условий для жилищного строительства"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развития жилищного строительства"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0910100240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0910100250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строительства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0910470120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09104S0110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09104S0120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жильем молодых семей"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0920174970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09201L4970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0930160820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0930163080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Предоставление жилищного сертификата и единовременной социальной выплаты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0930170820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09301R0820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"Социальная ипотека"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0940170220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09401S0220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0960000000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жильем отдельных категорий граждан за счет средств федерального бюджета"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0960100000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Великой Отечественной войны 1941 - 1945 годов и членов их семей"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0960151340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0960200000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боевых действий и членов их семей, инвалидов и семей, имеющих детей-инвалидов"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0960251350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0960251760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0960271760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0970000000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0970100000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0970170190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09701S0190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0980000000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0980100000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0980100130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"Чистая вода"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1010200190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1010201540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Содержание и ремонт шахтных колодцев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1010270330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1010272430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1010274090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10102S0330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10102S4090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101F500000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"Чистая вода"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101F552430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101F552439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"Системы водоотведения"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1020100190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1020170350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1020174020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1020197420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10201L1130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10201S0350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10201S4020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10201S7420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10201К7410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проектов по реконструкции крупных загрязнителей Московской области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10201К7420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1020274030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1020298403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10202S4030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очистки сточных вод с использованием финансовых инструментов "Инфраструктурного меню"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10203S2040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Финансовое обеспечение затрат, связанных с возвратом займов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102G600000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"Оздоровление Волги"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102G650130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102G650139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"Объекты теплоснабжения, инженерные коммуникации"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1030171990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 объектов теплоснабжения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1030174730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10301S1990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 объектов теплоснабжения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10301S2530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первоочередных мероприятий по капитальному ремонту, приобретению, монтажу и вводу в эксплуатацию объектов теплоснабжения муниципальной собственности (в том числе технологическое присоединение)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10301S4730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1030200190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1030270320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1030273100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1030274080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1030298408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Cтроительство и реконструкция сетей водоснабжения, водоотведения, теплоснабжения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10302S0320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10302S1400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первоочередных мероприятий по капитальному ремонту сетей теплоснабжения муниципальной собственности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10302S3100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Аварийно-восстановительные работы на сетях водоснабжения и (или) теплоснабжения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10302S4080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10302S4780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10302S8408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Cтроительство и реконструкция сетей водоснабжения, водоотведения, теплоснабжения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10302К8408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1030370300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собственности,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1030374460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10303S0300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10303S4460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1030400000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1030401300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1030401760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1030500190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"Обращение с отходами"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1040300000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10403S4660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1040400000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системы раздельного сбора отходов на территории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1040400610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1040401870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услуг по размещению и обслуживанию контейнеров для опасных отходов от населения на спецплощадках на территории муниципального образования Московской области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1050100190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1050200000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1050201200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1050201500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1050300000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многоквартирных домов"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1060000000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газификации, топливозаправочного комплекса и электроэнергетики"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1060100000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 и содержание газопроводов в населенных пунктах"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1060100190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1060104530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1070000000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1070100000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1070100130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1070100190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1070100270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1070106220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"Реализация полномочий в сфере жилищно-коммунального хозяйства"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1080171430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1080174060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10801S1430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10801S4060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объектов коммунальной инфраструктуры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1080261930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1080271930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"Предпринимательство"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"Инвестиции"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1110274510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11102S4510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1110375250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11103L5250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работ по поддержке и развитию промышленного потенциала на территории городских округов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1110800000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"Стимулирование инвестиционной деятельности"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1110801530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и стимулирование инвестиционной деятельности на территории городских округов Московской области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конкуренции"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1125000000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"Оценка уровня эффективности, результативности, обеспечение гласности и прозрачности контрактной системы в сфере закупок"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1125100000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конкуренции в муниципальном образовании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1130200000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1130200750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Содействие развитию малого и среднего предпринимательства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1140101230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1140101860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1145100000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сферы общественного питания на территории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1145200000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сферы бытовых услуг на территории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1145300000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"Участие в организации региональной системы защиты прав потребителей"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1150100130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1150106210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"Эффективное управление имущественным комплексом"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1210200170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1210200180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1210200790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1210365900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1210375900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1210400130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"Управление муниципальным долгом"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мероприятий в рамках управления муниципальным долгом"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1230100800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"Управление муниципальными финансами"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1245000000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"Разработка проекта бюджета и исполнение бюджета городского округа"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1245100000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"Снижение уровня задолженности по налоговым платежам"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1250100110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Функционирование высшего должностного лица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1250100120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администрации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1250100160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финансового органа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1250100720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1250100810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муниципальных предприятий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Взносы в общественные организации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1250101100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1250101670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муниципальных центров управления регионом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1250101680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1250101780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1250101800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Субсидии из бюджета городского округа Московской области бюджетам других городских округов Московской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1250106070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1250106090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1250300830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5200BA" w:rsidRPr="005200BA" w:rsidTr="003F3C8B">
        <w:trPr>
          <w:trHeight w:val="121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1310100820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1310700000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1310700660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"Мир и согласие. Новые возможности"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укреплению единства российской нации и этнокультурному развитию народов России"</w:t>
            </w:r>
          </w:p>
        </w:tc>
      </w:tr>
      <w:tr w:rsidR="005200BA" w:rsidRPr="005200BA" w:rsidTr="003F3C8B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1320200330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"Эффективное местное самоуправление"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1330200000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"Практики инициативного бюджетирования"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1330273050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за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13302S3050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13302S3051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 "Обустройство детской площадки для детей от 3 до 7 лет в д. Дроздово"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13302S3052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 "Создание специально оборудованных площадок для выгула собак"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"Молодежь Подмосковья"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"Вовлечение молодежи в общественную жизнь"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1340100770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1340200000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1340201510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1350101520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1360100970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1360106020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1360106180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"Осуществление первичного воинского учета"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1360351180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1360371180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1360451200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1360471200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1410000000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"Пассажирский транспорт общего пользования"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транспортного обслуживания населения"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1410200280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1410200290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1410271570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14102S1570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развития транспортной инфраструктуры и безопасности населения на объектах"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1410574690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расходов по обеспечению транспортной безопасности населения Московской области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14105S4690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"Дороги Подмосковья"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1420201950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1420274360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14202S4360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14202S4380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Cтроительство (реконструкция) автомобильных дорог общего пользования местного значения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1420400200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1420400210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1420400220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1420401950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1420470230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1420470260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1420480240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14204S0170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Восстановление транспортно-эксплуатационных характеристик автомобильных дорог общего пользования местного значения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14204S0230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к сельским населенным пунктам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14204S3160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общего пользования местного значения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14204S4360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1450100130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200BA" w:rsidRPr="005200BA" w:rsidTr="003F3C8B">
        <w:trPr>
          <w:trHeight w:val="46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1450100230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1450106230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"Цифровое муниципальное образование"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1510170650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15101S0650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1510280860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"Информационная инфраструктура"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1520101150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Развитие информационной инфраструктуры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1520170600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"Информационная безопасность"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1520201160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Информационная безопасность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"Цифровое государственное управление"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1520301170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Цифровое государственное управление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"Цифровая культура"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1520401180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Цифровая культура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152E400000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152E452131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152E481690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1530106190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архивного дела"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1540200000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"Архитектура и градостроительство"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"Разработка Генерального плана развития городского округа"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"Разработка и внесение изменений в документы территориального планирования и градостроительного зонирования муниципального образования"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1610300650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подготовки документации по планировке территории в соответствии с документами территориального планирования Московской области, документами территориального планирования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1620101910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расходов, связанных с планировкой территорий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1620500000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1620501210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1640100000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1640100130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1640106010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"Комфортная городская среда"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1710101340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1710170280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Изготовление и установка стел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1710171270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1710171580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1710171910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Обустройство велосипедной инфраструктуры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1710171970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пространств для активного отдыха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1710171980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1710173650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сезонных ледяных катков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1710173730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лесопарковых зон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1710182630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17101S0280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Изготовление и установка стел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17101S1260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17101S1910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Обустройство велосипедной инфраструктуры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17101S1920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Развитие инфраструктуры парков культуры и отдыха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17101S1980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17101S3140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Устройство сезонных ледяных катков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17101S3170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общественных территорий вблизи водных объектов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17101S3650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сезонных ледяных катков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17101S3730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лесопарковых зон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17101S4750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объектов капитального строительства при благоустройстве общественных территорий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171F200000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171F254240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171F254249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171F255551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171F255555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171F255559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171F25555А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1720100620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Содержание территорий в нормативном состоянии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1720101330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1720101480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наружного освещения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1720101490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общественных работ, субботников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1720101790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Ликвидация несанкционированных навалов мусора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1720101920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1720101930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1720101940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Замена и модернизация детских игровых площадок</w:t>
            </w:r>
          </w:p>
        </w:tc>
      </w:tr>
      <w:tr w:rsidR="005200BA" w:rsidRPr="005200BA" w:rsidTr="003F3C8B">
        <w:trPr>
          <w:trHeight w:val="22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1720106242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1720162670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1720171360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коммунальной техники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1720172670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1720181870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ремонт пешеходных коммуникаций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1720182890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Ямочный ремонт асфальтового покрытия дворовых территорий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1720201260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многоквартирных домов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1720370970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1720380950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Ремонт подъездов в многоквартирных домах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172F200000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172F282740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Ремонт дворовых территорий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1730100130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"Строительство (реконструкция) объектов культуры"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1825100000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 (реконструкция) объектов культуры за счет внебюджетных источников"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"Строительство (реконструкция) объектов образования"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1830100380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1830174440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1830174590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18301S4440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18301S8444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18301S8459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18301К8444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18301К8459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1830200400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1830273059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1830274260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1830274480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5200BA" w:rsidRPr="005200BA" w:rsidTr="003F3C8B">
        <w:trPr>
          <w:trHeight w:val="34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1830274580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1830275200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18302S4260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18302S4480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18302S4580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18302S8426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18302К8426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1830301060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1830600000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"Капитальный ремонт объектов дошкольного образования"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18306S2590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18306S3990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18307L7501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18307L7502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18307S2370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18307S2950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18307S3770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18307S3780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18307S3800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1835100000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1835200000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(реконструкция) объектов общего образования за счет внебюджетных источников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183E100000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183E153050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183E153059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183E155200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183E155209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183E1S1250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183E1S4760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183E1S4770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инфраструктуры общего образования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183P200000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1870000000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1870100000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1870100130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1870106030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устойчивого сокращения непригодного для проживания жилищного фонда""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мероприятий по предоставлению субсидии гражданам, переселяемым из аварийного жилищного фонда, на приобретение (строительство) жилых помещений"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1910101960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1910177480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191F300000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191F367483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191F367484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191F36748S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191F377480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1920201960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1920277485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1920279605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19202S9605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192F300000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192F3S7485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1930101960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1930177485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1930179602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193F300000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193F3S7485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1940101960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1940179605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года, за счет средств местного бюджета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19401S9605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9500000010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Председатель представительного органа местного самоуправления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9500000020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9500000030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9500000050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9500000150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контрольно-счетной палаты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9900000040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выборов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9900000060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Резервный фонд администрации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9900000070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9900000080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Оплата исполнительных листов, судебных издержек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9900000090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государственных (муниципальных) функций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9900001120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Денежные выплаты почетным гражданам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9900004000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Иные расходы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990000400К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Иные мероприятия, проводимые в связи с коронавирусом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9900004400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5200BA" w:rsidRPr="005200BA" w:rsidTr="003F3C8B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9900007710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9900007720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5200BA" w:rsidRPr="005200BA" w:rsidTr="003F3C8B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9900055491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5200BA" w:rsidRPr="005200BA" w:rsidTr="003F3C8B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0BA" w:rsidRPr="005200BA" w:rsidRDefault="005200BA" w:rsidP="005200BA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990005549F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BA" w:rsidRPr="005200BA" w:rsidRDefault="005200BA" w:rsidP="005200BA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A2271E" w:rsidRDefault="00A2271E" w:rsidP="00D1775E">
      <w:pPr>
        <w:jc w:val="center"/>
        <w:rPr>
          <w:b/>
          <w:sz w:val="24"/>
        </w:rPr>
      </w:pPr>
    </w:p>
    <w:p w:rsidR="002C67A5" w:rsidRDefault="002C67A5" w:rsidP="00D1775E">
      <w:pPr>
        <w:jc w:val="center"/>
        <w:rPr>
          <w:b/>
          <w:sz w:val="24"/>
        </w:rPr>
      </w:pPr>
    </w:p>
    <w:p w:rsidR="002C67A5" w:rsidRDefault="002C67A5" w:rsidP="00D1775E">
      <w:pPr>
        <w:jc w:val="center"/>
        <w:rPr>
          <w:b/>
          <w:sz w:val="24"/>
        </w:rPr>
      </w:pPr>
    </w:p>
    <w:p w:rsidR="002C67A5" w:rsidRDefault="002C67A5" w:rsidP="00D1775E">
      <w:pPr>
        <w:jc w:val="center"/>
        <w:rPr>
          <w:b/>
          <w:sz w:val="24"/>
        </w:rPr>
      </w:pPr>
    </w:p>
    <w:p w:rsidR="00DC479F" w:rsidRDefault="00DC479F" w:rsidP="00D1775E">
      <w:pPr>
        <w:jc w:val="center"/>
        <w:rPr>
          <w:b/>
          <w:sz w:val="24"/>
        </w:rPr>
      </w:pPr>
    </w:p>
    <w:p w:rsidR="003330D3" w:rsidRDefault="003330D3" w:rsidP="00D1775E">
      <w:pPr>
        <w:jc w:val="center"/>
        <w:rPr>
          <w:b/>
          <w:sz w:val="24"/>
        </w:rPr>
      </w:pPr>
    </w:p>
    <w:p w:rsidR="00871F29" w:rsidRPr="00D5723D" w:rsidRDefault="00871F29" w:rsidP="00D1775E">
      <w:pPr>
        <w:ind w:firstLine="709"/>
        <w:rPr>
          <w:sz w:val="22"/>
          <w:szCs w:val="22"/>
        </w:rPr>
      </w:pPr>
    </w:p>
    <w:p w:rsidR="00D1775E" w:rsidRPr="00D5723D" w:rsidRDefault="00D1775E">
      <w:pPr>
        <w:ind w:firstLine="709"/>
        <w:rPr>
          <w:sz w:val="22"/>
          <w:szCs w:val="22"/>
        </w:rPr>
      </w:pPr>
    </w:p>
    <w:sectPr w:rsidR="00D1775E" w:rsidRPr="00D5723D" w:rsidSect="00D5438B">
      <w:footerReference w:type="first" r:id="rId8"/>
      <w:pgSz w:w="11906" w:h="16838" w:code="9"/>
      <w:pgMar w:top="709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8B" w:rsidRDefault="003F3C8B">
      <w:r>
        <w:separator/>
      </w:r>
    </w:p>
  </w:endnote>
  <w:endnote w:type="continuationSeparator" w:id="0">
    <w:p w:rsidR="003F3C8B" w:rsidRDefault="003F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8B" w:rsidRPr="005D0FE1" w:rsidRDefault="003F3C8B">
    <w:pPr>
      <w:pStyle w:val="a5"/>
      <w:rPr>
        <w:sz w:val="12"/>
      </w:rPr>
    </w:pPr>
    <w:r>
      <w:rPr>
        <w:snapToGrid w:val="0"/>
        <w:sz w:val="12"/>
      </w:rPr>
      <w:t>Фин</w:t>
    </w:r>
    <w:r w:rsidRPr="005D0FE1">
      <w:rPr>
        <w:snapToGrid w:val="0"/>
        <w:sz w:val="12"/>
      </w:rPr>
      <w:t>. (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LASTSAVEDBY</w:instrText>
    </w:r>
    <w:r w:rsidRPr="005D0FE1">
      <w:rPr>
        <w:snapToGrid w:val="0"/>
        <w:sz w:val="12"/>
      </w:rPr>
      <w:instrText xml:space="preserve">   \* </w:instrText>
    </w:r>
    <w:r w:rsidRPr="00B55791">
      <w:rPr>
        <w:snapToGrid w:val="0"/>
        <w:sz w:val="12"/>
        <w:lang w:val="en-US"/>
      </w:rPr>
      <w:instrText>MERGEFORMAT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Pr="0009735D">
      <w:rPr>
        <w:noProof/>
        <w:snapToGrid w:val="0"/>
        <w:sz w:val="12"/>
      </w:rPr>
      <w:t>RePack by Diakov</w:t>
    </w:r>
    <w:r>
      <w:rPr>
        <w:snapToGrid w:val="0"/>
        <w:sz w:val="12"/>
      </w:rPr>
      <w:fldChar w:fldCharType="end"/>
    </w:r>
    <w:r w:rsidRPr="005D0FE1">
      <w:rPr>
        <w:snapToGrid w:val="0"/>
        <w:sz w:val="12"/>
      </w:rPr>
      <w:t xml:space="preserve">) 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FILENAME</w:instrText>
    </w:r>
    <w:r w:rsidRPr="005D0FE1">
      <w:rPr>
        <w:snapToGrid w:val="0"/>
        <w:sz w:val="12"/>
      </w:rPr>
      <w:instrText xml:space="preserve"> \</w:instrText>
    </w:r>
    <w:r w:rsidRPr="00B55791">
      <w:rPr>
        <w:snapToGrid w:val="0"/>
        <w:sz w:val="12"/>
        <w:lang w:val="en-US"/>
      </w:rPr>
      <w:instrText>p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  <w:lang w:val="en-US"/>
      </w:rPr>
      <w:t>O</w:t>
    </w:r>
    <w:r w:rsidRPr="0009735D">
      <w:rPr>
        <w:noProof/>
        <w:snapToGrid w:val="0"/>
        <w:sz w:val="12"/>
      </w:rPr>
      <w:t>:\Электронная почта\Приказы ФЭУ\2023\Приказ 21 от 29.03.2023 КЦСР.</w:t>
    </w:r>
    <w:r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8B" w:rsidRDefault="003F3C8B">
      <w:r>
        <w:separator/>
      </w:r>
    </w:p>
  </w:footnote>
  <w:footnote w:type="continuationSeparator" w:id="0">
    <w:p w:rsidR="003F3C8B" w:rsidRDefault="003F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22702"/>
    <w:rsid w:val="000377DC"/>
    <w:rsid w:val="000500E7"/>
    <w:rsid w:val="00077138"/>
    <w:rsid w:val="0008674A"/>
    <w:rsid w:val="0009192A"/>
    <w:rsid w:val="0009735D"/>
    <w:rsid w:val="000A1D3D"/>
    <w:rsid w:val="000C22DD"/>
    <w:rsid w:val="000E1A48"/>
    <w:rsid w:val="000E4071"/>
    <w:rsid w:val="00112BEC"/>
    <w:rsid w:val="00115ADF"/>
    <w:rsid w:val="00140DDD"/>
    <w:rsid w:val="001450AE"/>
    <w:rsid w:val="00150528"/>
    <w:rsid w:val="00185BD0"/>
    <w:rsid w:val="00187CF5"/>
    <w:rsid w:val="001C0127"/>
    <w:rsid w:val="001C6798"/>
    <w:rsid w:val="001E0678"/>
    <w:rsid w:val="00203966"/>
    <w:rsid w:val="00205CDE"/>
    <w:rsid w:val="0023252A"/>
    <w:rsid w:val="002818DB"/>
    <w:rsid w:val="0028427F"/>
    <w:rsid w:val="00295624"/>
    <w:rsid w:val="002B5685"/>
    <w:rsid w:val="002C4237"/>
    <w:rsid w:val="002C67A5"/>
    <w:rsid w:val="002E4B4A"/>
    <w:rsid w:val="002F335D"/>
    <w:rsid w:val="00320738"/>
    <w:rsid w:val="003219AD"/>
    <w:rsid w:val="003330D3"/>
    <w:rsid w:val="00355E23"/>
    <w:rsid w:val="00382029"/>
    <w:rsid w:val="003C313D"/>
    <w:rsid w:val="003F289D"/>
    <w:rsid w:val="003F3C8B"/>
    <w:rsid w:val="0040344B"/>
    <w:rsid w:val="00422326"/>
    <w:rsid w:val="00446F30"/>
    <w:rsid w:val="00483C45"/>
    <w:rsid w:val="004908DB"/>
    <w:rsid w:val="004B6F6D"/>
    <w:rsid w:val="004C1006"/>
    <w:rsid w:val="004C222D"/>
    <w:rsid w:val="004D37DD"/>
    <w:rsid w:val="004D3DDA"/>
    <w:rsid w:val="00500F84"/>
    <w:rsid w:val="005200BA"/>
    <w:rsid w:val="00520370"/>
    <w:rsid w:val="0053073F"/>
    <w:rsid w:val="00544BCE"/>
    <w:rsid w:val="00571A5D"/>
    <w:rsid w:val="005753DC"/>
    <w:rsid w:val="00593B5C"/>
    <w:rsid w:val="005D0FE1"/>
    <w:rsid w:val="005D4FD6"/>
    <w:rsid w:val="005D5C2E"/>
    <w:rsid w:val="005D723D"/>
    <w:rsid w:val="005E4460"/>
    <w:rsid w:val="005F1678"/>
    <w:rsid w:val="006149F4"/>
    <w:rsid w:val="00617856"/>
    <w:rsid w:val="00644022"/>
    <w:rsid w:val="00647D58"/>
    <w:rsid w:val="00666F50"/>
    <w:rsid w:val="00675DA5"/>
    <w:rsid w:val="00683D46"/>
    <w:rsid w:val="006A2079"/>
    <w:rsid w:val="006B5E21"/>
    <w:rsid w:val="006E3B42"/>
    <w:rsid w:val="006F776E"/>
    <w:rsid w:val="007019B7"/>
    <w:rsid w:val="00711793"/>
    <w:rsid w:val="00754610"/>
    <w:rsid w:val="00771253"/>
    <w:rsid w:val="0077241D"/>
    <w:rsid w:val="007848E3"/>
    <w:rsid w:val="00784E1D"/>
    <w:rsid w:val="00795A0F"/>
    <w:rsid w:val="00797634"/>
    <w:rsid w:val="007A5500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44775"/>
    <w:rsid w:val="009675A5"/>
    <w:rsid w:val="009728C9"/>
    <w:rsid w:val="009746EE"/>
    <w:rsid w:val="009855C9"/>
    <w:rsid w:val="009965A1"/>
    <w:rsid w:val="009A25DD"/>
    <w:rsid w:val="009B3CCE"/>
    <w:rsid w:val="009B7348"/>
    <w:rsid w:val="009D002E"/>
    <w:rsid w:val="009D4D15"/>
    <w:rsid w:val="009E54F9"/>
    <w:rsid w:val="009F2754"/>
    <w:rsid w:val="00A2271E"/>
    <w:rsid w:val="00A3462A"/>
    <w:rsid w:val="00A507A1"/>
    <w:rsid w:val="00A540BE"/>
    <w:rsid w:val="00A626D3"/>
    <w:rsid w:val="00A7412A"/>
    <w:rsid w:val="00A7771A"/>
    <w:rsid w:val="00A77A92"/>
    <w:rsid w:val="00A84C51"/>
    <w:rsid w:val="00AA3CE5"/>
    <w:rsid w:val="00B23555"/>
    <w:rsid w:val="00B26C3B"/>
    <w:rsid w:val="00B317A3"/>
    <w:rsid w:val="00B33CF0"/>
    <w:rsid w:val="00B55791"/>
    <w:rsid w:val="00B57801"/>
    <w:rsid w:val="00B962C9"/>
    <w:rsid w:val="00BB371D"/>
    <w:rsid w:val="00BC5CC2"/>
    <w:rsid w:val="00C038F5"/>
    <w:rsid w:val="00C1679D"/>
    <w:rsid w:val="00C2086F"/>
    <w:rsid w:val="00C25E23"/>
    <w:rsid w:val="00C41895"/>
    <w:rsid w:val="00C6311D"/>
    <w:rsid w:val="00C913B7"/>
    <w:rsid w:val="00CA077E"/>
    <w:rsid w:val="00CA0C7D"/>
    <w:rsid w:val="00CB0212"/>
    <w:rsid w:val="00D03D2C"/>
    <w:rsid w:val="00D1775E"/>
    <w:rsid w:val="00D3758B"/>
    <w:rsid w:val="00D5438B"/>
    <w:rsid w:val="00D5723D"/>
    <w:rsid w:val="00D6384A"/>
    <w:rsid w:val="00D70BE2"/>
    <w:rsid w:val="00D73D58"/>
    <w:rsid w:val="00D846DA"/>
    <w:rsid w:val="00D87CD1"/>
    <w:rsid w:val="00D9706D"/>
    <w:rsid w:val="00DA7E22"/>
    <w:rsid w:val="00DB53E6"/>
    <w:rsid w:val="00DB7BFC"/>
    <w:rsid w:val="00DC1437"/>
    <w:rsid w:val="00DC479F"/>
    <w:rsid w:val="00DE040E"/>
    <w:rsid w:val="00DE36CA"/>
    <w:rsid w:val="00DF0108"/>
    <w:rsid w:val="00DF064A"/>
    <w:rsid w:val="00DF3E23"/>
    <w:rsid w:val="00E01A28"/>
    <w:rsid w:val="00E03562"/>
    <w:rsid w:val="00E446EF"/>
    <w:rsid w:val="00E52322"/>
    <w:rsid w:val="00E75A0D"/>
    <w:rsid w:val="00EA57D0"/>
    <w:rsid w:val="00EA717A"/>
    <w:rsid w:val="00EA787C"/>
    <w:rsid w:val="00EB36BE"/>
    <w:rsid w:val="00EC340A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  <w:style w:type="paragraph" w:customStyle="1" w:styleId="xl68">
    <w:name w:val="xl68"/>
    <w:basedOn w:val="a"/>
    <w:rsid w:val="00D1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DEEA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D1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C3F7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1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6C6DA"/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37</TotalTime>
  <Pages>28</Pages>
  <Words>12048</Words>
  <Characters>105461</Characters>
  <Application>Microsoft Office Word</Application>
  <DocSecurity>0</DocSecurity>
  <Lines>878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117275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9</cp:revision>
  <cp:lastPrinted>2024-02-01T08:59:00Z</cp:lastPrinted>
  <dcterms:created xsi:type="dcterms:W3CDTF">2024-02-29T08:13:00Z</dcterms:created>
  <dcterms:modified xsi:type="dcterms:W3CDTF">2024-03-05T08:36:00Z</dcterms:modified>
</cp:coreProperties>
</file>