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4C" w:rsidRDefault="00A66A4C" w:rsidP="00A66A4C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746A">
        <w:rPr>
          <w:rFonts w:ascii="Times New Roman" w:hAnsi="Times New Roman"/>
          <w:b/>
          <w:sz w:val="28"/>
          <w:szCs w:val="28"/>
        </w:rPr>
        <w:t>Сведения по обр</w:t>
      </w:r>
      <w:r>
        <w:rPr>
          <w:rFonts w:ascii="Times New Roman" w:hAnsi="Times New Roman"/>
          <w:b/>
          <w:sz w:val="28"/>
          <w:szCs w:val="28"/>
        </w:rPr>
        <w:t>ащениям граждан, поступивших в а</w:t>
      </w:r>
      <w:r w:rsidRPr="000C746A">
        <w:rPr>
          <w:rFonts w:ascii="Times New Roman" w:hAnsi="Times New Roman"/>
          <w:b/>
          <w:sz w:val="28"/>
          <w:szCs w:val="28"/>
        </w:rPr>
        <w:t>дминистрацию Ленинского городского округа за 1 полугодие 202</w:t>
      </w:r>
      <w:r w:rsidR="00877270">
        <w:rPr>
          <w:rFonts w:ascii="Times New Roman" w:hAnsi="Times New Roman"/>
          <w:b/>
          <w:sz w:val="28"/>
          <w:szCs w:val="28"/>
        </w:rPr>
        <w:t>3</w:t>
      </w:r>
      <w:r w:rsidR="00350837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350837" w:rsidRPr="002A0EDC" w:rsidRDefault="00350837" w:rsidP="00A66A4C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05097" w:rsidRDefault="00E05097" w:rsidP="00246631">
      <w:pPr>
        <w:spacing w:afterLines="160" w:after="384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05097">
        <w:rPr>
          <w:rFonts w:ascii="Times New Roman" w:hAnsi="Times New Roman"/>
          <w:sz w:val="28"/>
          <w:szCs w:val="28"/>
        </w:rPr>
        <w:t xml:space="preserve"> первом</w:t>
      </w:r>
      <w:r>
        <w:rPr>
          <w:rFonts w:ascii="Times New Roman" w:hAnsi="Times New Roman"/>
          <w:sz w:val="28"/>
          <w:szCs w:val="28"/>
        </w:rPr>
        <w:t xml:space="preserve"> полугодии 202</w:t>
      </w:r>
      <w:r w:rsidR="0087727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в администрацию Ленинского городского округа поступило </w:t>
      </w:r>
      <w:r w:rsidR="00877270">
        <w:rPr>
          <w:rFonts w:ascii="Times New Roman" w:hAnsi="Times New Roman"/>
          <w:sz w:val="28"/>
          <w:szCs w:val="28"/>
        </w:rPr>
        <w:t>5</w:t>
      </w:r>
      <w:r w:rsidR="003C05B0">
        <w:rPr>
          <w:rFonts w:ascii="Times New Roman" w:hAnsi="Times New Roman"/>
          <w:sz w:val="28"/>
          <w:szCs w:val="28"/>
        </w:rPr>
        <w:t xml:space="preserve"> </w:t>
      </w:r>
      <w:r w:rsidR="00877270">
        <w:rPr>
          <w:rFonts w:ascii="Times New Roman" w:hAnsi="Times New Roman"/>
          <w:sz w:val="28"/>
          <w:szCs w:val="28"/>
        </w:rPr>
        <w:t>625</w:t>
      </w:r>
      <w:r>
        <w:rPr>
          <w:rFonts w:ascii="Times New Roman" w:hAnsi="Times New Roman"/>
          <w:sz w:val="28"/>
          <w:szCs w:val="28"/>
        </w:rPr>
        <w:t xml:space="preserve"> обращений граждан, что на </w:t>
      </w:r>
      <w:r w:rsidR="00877270">
        <w:rPr>
          <w:rFonts w:ascii="Times New Roman" w:hAnsi="Times New Roman"/>
          <w:sz w:val="28"/>
          <w:szCs w:val="28"/>
        </w:rPr>
        <w:t>3</w:t>
      </w:r>
      <w:r w:rsidR="00AE3A9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 больше соответ</w:t>
      </w:r>
      <w:r w:rsidR="002D53F8">
        <w:rPr>
          <w:rFonts w:ascii="Times New Roman" w:hAnsi="Times New Roman"/>
          <w:sz w:val="28"/>
          <w:szCs w:val="28"/>
        </w:rPr>
        <w:t>ствующего периода прошлого года (</w:t>
      </w:r>
      <w:r w:rsidR="00877270">
        <w:rPr>
          <w:rFonts w:ascii="Times New Roman" w:hAnsi="Times New Roman"/>
          <w:sz w:val="28"/>
          <w:szCs w:val="28"/>
        </w:rPr>
        <w:t>4 305</w:t>
      </w:r>
      <w:r w:rsidR="002D53F8">
        <w:rPr>
          <w:rFonts w:ascii="Times New Roman" w:hAnsi="Times New Roman"/>
          <w:sz w:val="28"/>
          <w:szCs w:val="28"/>
        </w:rPr>
        <w:t xml:space="preserve"> обращений).</w:t>
      </w:r>
    </w:p>
    <w:p w:rsidR="00663CCF" w:rsidRDefault="00663CCF" w:rsidP="00246631">
      <w:pPr>
        <w:spacing w:afterLines="160" w:after="384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B22791" wp14:editId="6EAD9B25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50837" w:rsidRDefault="002D53F8" w:rsidP="00246631">
      <w:pPr>
        <w:spacing w:afterLines="160" w:after="384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из Администрации Губернатора Московской области </w:t>
      </w:r>
      <w:r w:rsidR="003C795A">
        <w:rPr>
          <w:rFonts w:ascii="Times New Roman" w:hAnsi="Times New Roman"/>
          <w:sz w:val="28"/>
          <w:szCs w:val="28"/>
        </w:rPr>
        <w:t xml:space="preserve">поступило </w:t>
      </w:r>
      <w:r w:rsidR="00D278A4">
        <w:rPr>
          <w:rFonts w:ascii="Times New Roman" w:hAnsi="Times New Roman"/>
          <w:sz w:val="28"/>
          <w:szCs w:val="28"/>
        </w:rPr>
        <w:t>286</w:t>
      </w:r>
      <w:r>
        <w:rPr>
          <w:rFonts w:ascii="Times New Roman" w:hAnsi="Times New Roman"/>
          <w:sz w:val="28"/>
          <w:szCs w:val="28"/>
        </w:rPr>
        <w:t xml:space="preserve"> обращений</w:t>
      </w:r>
      <w:r w:rsidR="003C795A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 (в 1 полугодии 202</w:t>
      </w:r>
      <w:r w:rsidR="00D278A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г – </w:t>
      </w:r>
      <w:r w:rsidR="00D278A4">
        <w:rPr>
          <w:rFonts w:ascii="Times New Roman" w:hAnsi="Times New Roman"/>
          <w:sz w:val="28"/>
          <w:szCs w:val="28"/>
        </w:rPr>
        <w:t>165</w:t>
      </w:r>
      <w:r w:rsidR="0029710A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из</w:t>
      </w:r>
      <w:r w:rsidR="000F3E3D">
        <w:rPr>
          <w:rFonts w:ascii="Times New Roman" w:hAnsi="Times New Roman"/>
          <w:sz w:val="28"/>
          <w:szCs w:val="28"/>
        </w:rPr>
        <w:t xml:space="preserve"> Государственной Думы ФС РФ – </w:t>
      </w:r>
      <w:r w:rsidR="00067E9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68689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граждан (в 1 полугодии 202</w:t>
      </w:r>
      <w:r w:rsidR="006868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г-1</w:t>
      </w:r>
      <w:r w:rsidR="00067E98">
        <w:rPr>
          <w:rFonts w:ascii="Times New Roman" w:hAnsi="Times New Roman"/>
          <w:sz w:val="28"/>
          <w:szCs w:val="28"/>
        </w:rPr>
        <w:t>3</w:t>
      </w:r>
      <w:r w:rsidR="0029710A">
        <w:rPr>
          <w:rFonts w:ascii="Times New Roman" w:hAnsi="Times New Roman"/>
          <w:sz w:val="28"/>
          <w:szCs w:val="28"/>
        </w:rPr>
        <w:t xml:space="preserve">), из Управления Президента РФ – </w:t>
      </w:r>
      <w:r w:rsidR="00590210">
        <w:rPr>
          <w:rFonts w:ascii="Times New Roman" w:hAnsi="Times New Roman"/>
          <w:sz w:val="28"/>
          <w:szCs w:val="28"/>
        </w:rPr>
        <w:t xml:space="preserve">111 </w:t>
      </w:r>
      <w:r w:rsidR="0029710A">
        <w:rPr>
          <w:rFonts w:ascii="Times New Roman" w:hAnsi="Times New Roman"/>
          <w:sz w:val="28"/>
          <w:szCs w:val="28"/>
        </w:rPr>
        <w:t>обращений граждан.</w:t>
      </w:r>
    </w:p>
    <w:p w:rsidR="00AD2B56" w:rsidRDefault="00964C19" w:rsidP="00AD2B56">
      <w:pPr>
        <w:spacing w:afterLines="160" w:after="384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администрацию Ленинского городского округа </w:t>
      </w:r>
      <w:r w:rsidR="00C55B38">
        <w:rPr>
          <w:rFonts w:ascii="Times New Roman" w:hAnsi="Times New Roman"/>
          <w:sz w:val="28"/>
          <w:szCs w:val="28"/>
        </w:rPr>
        <w:t xml:space="preserve">53% </w:t>
      </w:r>
      <w:r w:rsidR="00B60BCD">
        <w:rPr>
          <w:rFonts w:ascii="Times New Roman" w:hAnsi="Times New Roman"/>
          <w:sz w:val="28"/>
          <w:szCs w:val="28"/>
        </w:rPr>
        <w:t>обращений поступ</w:t>
      </w:r>
      <w:r w:rsidR="00584348">
        <w:rPr>
          <w:rFonts w:ascii="Times New Roman" w:hAnsi="Times New Roman"/>
          <w:sz w:val="28"/>
          <w:szCs w:val="28"/>
        </w:rPr>
        <w:t>ило</w:t>
      </w:r>
      <w:r w:rsidR="00B60BCD">
        <w:rPr>
          <w:rFonts w:ascii="Times New Roman" w:hAnsi="Times New Roman"/>
          <w:sz w:val="28"/>
          <w:szCs w:val="28"/>
        </w:rPr>
        <w:t xml:space="preserve"> по электронной почте</w:t>
      </w:r>
      <w:r w:rsidR="00C55B38">
        <w:rPr>
          <w:rFonts w:ascii="Times New Roman" w:hAnsi="Times New Roman"/>
          <w:sz w:val="28"/>
          <w:szCs w:val="28"/>
        </w:rPr>
        <w:t xml:space="preserve"> (в 1 полугодии 2023 года – 33%)</w:t>
      </w:r>
      <w:r w:rsidR="00B60BCD">
        <w:rPr>
          <w:rFonts w:ascii="Times New Roman" w:hAnsi="Times New Roman"/>
          <w:sz w:val="28"/>
          <w:szCs w:val="28"/>
        </w:rPr>
        <w:t xml:space="preserve">, </w:t>
      </w:r>
      <w:r w:rsidR="00C55B38">
        <w:rPr>
          <w:rFonts w:ascii="Times New Roman" w:hAnsi="Times New Roman"/>
          <w:sz w:val="28"/>
          <w:szCs w:val="28"/>
        </w:rPr>
        <w:t>20</w:t>
      </w:r>
      <w:r w:rsidR="00B60BCD">
        <w:rPr>
          <w:rFonts w:ascii="Times New Roman" w:hAnsi="Times New Roman"/>
          <w:sz w:val="28"/>
          <w:szCs w:val="28"/>
        </w:rPr>
        <w:t xml:space="preserve">% обращений </w:t>
      </w:r>
      <w:r>
        <w:rPr>
          <w:rFonts w:ascii="Times New Roman" w:hAnsi="Times New Roman"/>
          <w:sz w:val="28"/>
          <w:szCs w:val="28"/>
        </w:rPr>
        <w:t>при личном обращении заявителей</w:t>
      </w:r>
      <w:r w:rsidR="009357F0">
        <w:rPr>
          <w:rFonts w:ascii="Times New Roman" w:hAnsi="Times New Roman"/>
          <w:sz w:val="28"/>
          <w:szCs w:val="28"/>
        </w:rPr>
        <w:t xml:space="preserve">, </w:t>
      </w:r>
      <w:r w:rsidR="00D239B7">
        <w:rPr>
          <w:rFonts w:ascii="Times New Roman" w:hAnsi="Times New Roman"/>
          <w:sz w:val="28"/>
          <w:szCs w:val="28"/>
        </w:rPr>
        <w:t>10</w:t>
      </w:r>
      <w:r w:rsidR="009357F0">
        <w:rPr>
          <w:rFonts w:ascii="Times New Roman" w:hAnsi="Times New Roman"/>
          <w:sz w:val="28"/>
          <w:szCs w:val="28"/>
        </w:rPr>
        <w:t>% поступ</w:t>
      </w:r>
      <w:r w:rsidR="00584348">
        <w:rPr>
          <w:rFonts w:ascii="Times New Roman" w:hAnsi="Times New Roman"/>
          <w:sz w:val="28"/>
          <w:szCs w:val="28"/>
        </w:rPr>
        <w:t>ило</w:t>
      </w:r>
      <w:r w:rsidR="009357F0">
        <w:rPr>
          <w:rFonts w:ascii="Times New Roman" w:hAnsi="Times New Roman"/>
          <w:sz w:val="28"/>
          <w:szCs w:val="28"/>
        </w:rPr>
        <w:t xml:space="preserve"> из интернет-приемной официального сайта администрации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D239B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% обращений посредством почтовой связи.</w:t>
      </w:r>
    </w:p>
    <w:p w:rsidR="002209FE" w:rsidRPr="002209FE" w:rsidRDefault="002209FE" w:rsidP="00AD2B56">
      <w:pPr>
        <w:spacing w:afterLines="160" w:after="384" w:line="240" w:lineRule="auto"/>
        <w:ind w:firstLine="708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C55B3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ab/>
      </w:r>
      <w:r w:rsidRPr="002209F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 первом полугодии 2023 года главой округа проведено 20 личных прием граждан, в том числе 16 выездных приемов. Главой округа принято 96 граждан. Приемы проводятся в соответствии с графиком, по понедельникам в различных территориях муниципалитета. Информация о приемах заблаговременно размещается на официальном сайте администрации округа в разделе «Жителям» - «Графики приема граждан» (</w:t>
      </w:r>
      <w:hyperlink r:id="rId5" w:history="1">
        <w:r w:rsidRPr="00C55B38">
          <w:rPr>
            <w:rFonts w:ascii="Times New Roman" w:eastAsia="Times New Roman" w:hAnsi="Times New Roman"/>
            <w:color w:val="0563C1" w:themeColor="hyperlink"/>
            <w:sz w:val="28"/>
            <w:szCs w:val="28"/>
            <w:u w:val="single"/>
            <w:lang w:eastAsia="ru-RU"/>
          </w:rPr>
          <w:t>https://www.adm-vidnoe.ru/residense/grafiki-priyema-grazhdan/</w:t>
        </w:r>
      </w:hyperlink>
      <w:r w:rsidRPr="00C55B38">
        <w:rPr>
          <w:rFonts w:ascii="Times New Roman" w:eastAsia="Times New Roman" w:hAnsi="Times New Roman"/>
          <w:color w:val="0563C1" w:themeColor="hyperlink"/>
          <w:sz w:val="28"/>
          <w:szCs w:val="28"/>
          <w:u w:val="single"/>
          <w:lang w:eastAsia="ru-RU"/>
        </w:rPr>
        <w:t>,</w:t>
      </w:r>
      <w:r w:rsidR="00F57D51" w:rsidRPr="00F57D51">
        <w:rPr>
          <w:rFonts w:ascii="Times New Roman" w:eastAsia="Times New Roman" w:hAnsi="Times New Roman"/>
          <w:color w:val="0563C1" w:themeColor="hyperlink"/>
          <w:sz w:val="28"/>
          <w:szCs w:val="28"/>
          <w:lang w:eastAsia="ru-RU"/>
        </w:rPr>
        <w:t xml:space="preserve"> </w:t>
      </w:r>
      <w:r w:rsidRPr="002209F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публикуется в газете «</w:t>
      </w:r>
      <w:proofErr w:type="spellStart"/>
      <w:r w:rsidRPr="002209F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Видновские</w:t>
      </w:r>
      <w:proofErr w:type="spellEnd"/>
      <w:r w:rsidRPr="002209F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вести», размещается в новостных лентах официальных аккаунтов в социальных сетях администрации округа и  территориальных отделов. Предварительная запись на прием к Главе округа осуществляется по телефону (495) 541-58-21. </w:t>
      </w:r>
    </w:p>
    <w:p w:rsidR="002209FE" w:rsidRDefault="003C281E" w:rsidP="00246631">
      <w:pPr>
        <w:shd w:val="clear" w:color="auto" w:fill="FFFFFF"/>
        <w:spacing w:afterLines="160" w:after="384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lastRenderedPageBreak/>
        <w:tab/>
      </w:r>
      <w:r w:rsidR="002209FE" w:rsidRPr="002209F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Первым заместителем, заместителями главы администрации, начальниками управлений администрации округа в первом полугодии 2023 года было принято 191 человек, в том числе в выездных приемах в территориальных отделах - 101 гражданин. Информация о приемах заместителями главы заблаговременно размещается в новостных лентах официальных аккаунтов в социальных сетях территориальных отделов. </w:t>
      </w:r>
    </w:p>
    <w:p w:rsidR="00A91458" w:rsidRPr="00A91458" w:rsidRDefault="00A91458" w:rsidP="00984211">
      <w:pPr>
        <w:shd w:val="clear" w:color="auto" w:fill="FFFFFF"/>
        <w:spacing w:before="100" w:beforeAutospacing="1" w:afterLines="160" w:after="384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ab/>
      </w:r>
      <w:r w:rsidRPr="00A9145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 соответствии с утверждённым Губернатором Московской области графиком проведены тематические приемы: по вопросам здравоохранения; по вопросам поддержки семей участников Специальной военной операции и оказания социальной помощи вынужденным переселенцам; по вопросам социальной поддержки населения; по вопросам содержания пятников Героям Великой Отечественной войны, мест воинских захоронений, благоустройства и содержания территорий; по вопросам летнего отдыха детей. Информация о проведении тематических приемов по актуальным вопросам заблаговременно размещается на официальном сайте администрации округа в разделе «Жителям» - «Графики приема граждан» (</w:t>
      </w:r>
      <w:hyperlink r:id="rId6" w:history="1">
        <w:r w:rsidRPr="00A91458">
          <w:rPr>
            <w:rFonts w:ascii="Times New Roman" w:eastAsia="Times New Roman" w:hAnsi="Times New Roman"/>
            <w:color w:val="0563C1" w:themeColor="hyperlink"/>
            <w:sz w:val="28"/>
            <w:szCs w:val="28"/>
            <w:u w:val="single"/>
            <w:lang w:eastAsia="ru-RU"/>
          </w:rPr>
          <w:t>https://www.adm-vidnoe.ru/residense/grafiki-priyema-grazhdan/</w:t>
        </w:r>
      </w:hyperlink>
      <w:r w:rsidRPr="00A9145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), публикуется в газете «</w:t>
      </w:r>
      <w:proofErr w:type="spellStart"/>
      <w:r w:rsidRPr="00A9145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Видновские</w:t>
      </w:r>
      <w:proofErr w:type="spellEnd"/>
      <w:r w:rsidRPr="00A9145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вести», размещается в новостных лентах официальных аккаунтов в социальных сетях администрации округа и  территориальных отделов, а также на информационных стендах. В ходе проведения тематических приемов было принято 34 человека.</w:t>
      </w:r>
    </w:p>
    <w:p w:rsidR="00D4419D" w:rsidRDefault="00D4419D" w:rsidP="00246631">
      <w:pPr>
        <w:spacing w:afterLines="160" w:after="384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2F2C">
        <w:rPr>
          <w:rFonts w:ascii="Times New Roman" w:hAnsi="Times New Roman"/>
          <w:sz w:val="28"/>
          <w:szCs w:val="28"/>
        </w:rPr>
        <w:t>Сотрудниками администрации постоянно оказываются консультации по различным вопросам по средствам телефонной связи и электронной почты.</w:t>
      </w:r>
    </w:p>
    <w:p w:rsidR="00584C22" w:rsidRPr="00584C22" w:rsidRDefault="00D10863" w:rsidP="0015115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0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Pr="00D10863">
        <w:rPr>
          <w:rFonts w:ascii="Times New Roman" w:eastAsiaTheme="minorHAnsi" w:hAnsi="Times New Roman"/>
          <w:sz w:val="28"/>
          <w:szCs w:val="28"/>
        </w:rPr>
        <w:t xml:space="preserve">рием граждан </w:t>
      </w:r>
      <w:r>
        <w:rPr>
          <w:rFonts w:ascii="Times New Roman" w:eastAsiaTheme="minorHAnsi" w:hAnsi="Times New Roman"/>
          <w:sz w:val="28"/>
          <w:szCs w:val="28"/>
        </w:rPr>
        <w:t xml:space="preserve">в Общественной приемной исполнительных органов государственной власти </w:t>
      </w:r>
      <w:r w:rsidRPr="00D10863">
        <w:rPr>
          <w:rFonts w:ascii="Times New Roman" w:eastAsiaTheme="minorHAnsi" w:hAnsi="Times New Roman"/>
          <w:sz w:val="28"/>
          <w:szCs w:val="28"/>
        </w:rPr>
        <w:t>проводится в</w:t>
      </w:r>
      <w:r>
        <w:rPr>
          <w:rFonts w:ascii="Times New Roman" w:eastAsiaTheme="minorHAnsi" w:hAnsi="Times New Roman"/>
          <w:sz w:val="28"/>
          <w:szCs w:val="28"/>
        </w:rPr>
        <w:t xml:space="preserve"> соответствии с</w:t>
      </w:r>
      <w:r w:rsidR="00584C22">
        <w:rPr>
          <w:rFonts w:ascii="Times New Roman" w:eastAsiaTheme="minorHAnsi" w:hAnsi="Times New Roman"/>
          <w:sz w:val="28"/>
          <w:szCs w:val="28"/>
        </w:rPr>
        <w:t xml:space="preserve"> утвержденным</w:t>
      </w:r>
      <w:r>
        <w:rPr>
          <w:rFonts w:ascii="Times New Roman" w:eastAsiaTheme="minorHAnsi" w:hAnsi="Times New Roman"/>
          <w:sz w:val="28"/>
          <w:szCs w:val="28"/>
        </w:rPr>
        <w:t xml:space="preserve"> графиком</w:t>
      </w:r>
      <w:r w:rsidR="00584C22">
        <w:rPr>
          <w:rFonts w:ascii="Times New Roman" w:eastAsiaTheme="minorHAnsi" w:hAnsi="Times New Roman"/>
          <w:sz w:val="28"/>
          <w:szCs w:val="28"/>
        </w:rPr>
        <w:t>, в том</w:t>
      </w:r>
      <w:r w:rsidRPr="00D10863">
        <w:rPr>
          <w:rFonts w:ascii="Times New Roman" w:eastAsiaTheme="minorHAnsi" w:hAnsi="Times New Roman"/>
          <w:sz w:val="28"/>
          <w:szCs w:val="28"/>
        </w:rPr>
        <w:t xml:space="preserve"> числе в режиме </w:t>
      </w:r>
      <w:proofErr w:type="spellStart"/>
      <w:r w:rsidRPr="00D10863">
        <w:rPr>
          <w:rFonts w:ascii="Times New Roman" w:eastAsiaTheme="minorHAnsi" w:hAnsi="Times New Roman"/>
          <w:sz w:val="28"/>
          <w:szCs w:val="28"/>
        </w:rPr>
        <w:t>аудиосвязи</w:t>
      </w:r>
      <w:proofErr w:type="spellEnd"/>
      <w:r w:rsidRPr="00D10863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84C22" w:rsidRPr="00584C22">
        <w:rPr>
          <w:rFonts w:ascii="Times New Roman" w:eastAsia="Times New Roman" w:hAnsi="Times New Roman"/>
          <w:sz w:val="28"/>
          <w:szCs w:val="20"/>
          <w:lang w:eastAsia="ru-RU"/>
        </w:rPr>
        <w:t xml:space="preserve">Актуальный график приема </w:t>
      </w:r>
      <w:r w:rsidR="004A5FA1">
        <w:rPr>
          <w:rFonts w:ascii="Times New Roman" w:eastAsia="Times New Roman" w:hAnsi="Times New Roman"/>
          <w:sz w:val="28"/>
          <w:szCs w:val="20"/>
          <w:lang w:eastAsia="ru-RU"/>
        </w:rPr>
        <w:t xml:space="preserve">регулярно </w:t>
      </w:r>
      <w:r w:rsidR="00584C22" w:rsidRPr="00584C22">
        <w:rPr>
          <w:rFonts w:ascii="Times New Roman" w:eastAsia="Times New Roman" w:hAnsi="Times New Roman"/>
          <w:sz w:val="28"/>
          <w:szCs w:val="20"/>
          <w:lang w:eastAsia="ru-RU"/>
        </w:rPr>
        <w:t>размещ</w:t>
      </w:r>
      <w:r w:rsidR="004A5FA1">
        <w:rPr>
          <w:rFonts w:ascii="Times New Roman" w:eastAsia="Times New Roman" w:hAnsi="Times New Roman"/>
          <w:sz w:val="28"/>
          <w:szCs w:val="20"/>
          <w:lang w:eastAsia="ru-RU"/>
        </w:rPr>
        <w:t xml:space="preserve">ается </w:t>
      </w:r>
      <w:r w:rsidR="00584C22" w:rsidRPr="00584C22">
        <w:rPr>
          <w:rFonts w:ascii="Times New Roman" w:eastAsia="Times New Roman" w:hAnsi="Times New Roman"/>
          <w:sz w:val="28"/>
          <w:szCs w:val="20"/>
          <w:lang w:eastAsia="ru-RU"/>
        </w:rPr>
        <w:t>на сайте администрации округа, в газете</w:t>
      </w:r>
      <w:r w:rsidR="00CB2C15">
        <w:rPr>
          <w:rFonts w:ascii="Times New Roman" w:eastAsia="Times New Roman" w:hAnsi="Times New Roman"/>
          <w:sz w:val="28"/>
          <w:szCs w:val="20"/>
          <w:lang w:eastAsia="ru-RU"/>
        </w:rPr>
        <w:t xml:space="preserve"> «</w:t>
      </w:r>
      <w:proofErr w:type="spellStart"/>
      <w:r w:rsidR="00CB2C15">
        <w:rPr>
          <w:rFonts w:ascii="Times New Roman" w:eastAsia="Times New Roman" w:hAnsi="Times New Roman"/>
          <w:sz w:val="28"/>
          <w:szCs w:val="20"/>
          <w:lang w:eastAsia="ru-RU"/>
        </w:rPr>
        <w:t>Видновские</w:t>
      </w:r>
      <w:proofErr w:type="spellEnd"/>
      <w:r w:rsidR="00CB2C15">
        <w:rPr>
          <w:rFonts w:ascii="Times New Roman" w:eastAsia="Times New Roman" w:hAnsi="Times New Roman"/>
          <w:sz w:val="28"/>
          <w:szCs w:val="20"/>
          <w:lang w:eastAsia="ru-RU"/>
        </w:rPr>
        <w:t xml:space="preserve"> вести»</w:t>
      </w:r>
      <w:r w:rsidR="00584C22" w:rsidRPr="00584C22">
        <w:rPr>
          <w:rFonts w:ascii="Times New Roman" w:eastAsia="Times New Roman" w:hAnsi="Times New Roman"/>
          <w:sz w:val="28"/>
          <w:szCs w:val="20"/>
          <w:lang w:eastAsia="ru-RU"/>
        </w:rPr>
        <w:t xml:space="preserve"> и информационных стендах администрации.</w:t>
      </w:r>
      <w:r w:rsidR="00431EE6">
        <w:rPr>
          <w:rFonts w:ascii="Times New Roman" w:eastAsia="Times New Roman" w:hAnsi="Times New Roman"/>
          <w:sz w:val="28"/>
          <w:szCs w:val="20"/>
          <w:lang w:eastAsia="ru-RU"/>
        </w:rPr>
        <w:t xml:space="preserve"> В 1 полугодии 202</w:t>
      </w:r>
      <w:r w:rsidR="00CB2C15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431EE6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 </w:t>
      </w:r>
      <w:r w:rsidR="004474D5">
        <w:rPr>
          <w:rFonts w:ascii="Times New Roman" w:eastAsia="Times New Roman" w:hAnsi="Times New Roman"/>
          <w:sz w:val="28"/>
          <w:szCs w:val="20"/>
          <w:lang w:eastAsia="ru-RU"/>
        </w:rPr>
        <w:t>в Общест</w:t>
      </w:r>
      <w:r w:rsidR="00CA1469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="004474D5">
        <w:rPr>
          <w:rFonts w:ascii="Times New Roman" w:eastAsia="Times New Roman" w:hAnsi="Times New Roman"/>
          <w:sz w:val="28"/>
          <w:szCs w:val="20"/>
          <w:lang w:eastAsia="ru-RU"/>
        </w:rPr>
        <w:t xml:space="preserve">енной приемной </w:t>
      </w:r>
      <w:r w:rsidR="00CB2C15">
        <w:rPr>
          <w:rFonts w:ascii="Times New Roman" w:eastAsia="Times New Roman" w:hAnsi="Times New Roman"/>
          <w:sz w:val="28"/>
          <w:szCs w:val="20"/>
          <w:lang w:eastAsia="ru-RU"/>
        </w:rPr>
        <w:t>принято 35</w:t>
      </w:r>
      <w:r w:rsidR="00431EE6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граждан.</w:t>
      </w:r>
    </w:p>
    <w:p w:rsidR="006B63E2" w:rsidRDefault="00022AA6" w:rsidP="00151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</w:t>
      </w:r>
      <w:proofErr w:type="spellStart"/>
      <w:r>
        <w:rPr>
          <w:rFonts w:ascii="Times New Roman" w:hAnsi="Times New Roman"/>
          <w:sz w:val="28"/>
          <w:szCs w:val="28"/>
        </w:rPr>
        <w:t>популярныме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A6E23" w:rsidRPr="008A6E23">
        <w:rPr>
          <w:rFonts w:ascii="Times New Roman" w:hAnsi="Times New Roman"/>
          <w:sz w:val="28"/>
          <w:szCs w:val="28"/>
        </w:rPr>
        <w:t xml:space="preserve">тематики обращений граждан: </w:t>
      </w:r>
      <w:r w:rsidR="0046377F" w:rsidRPr="008A6E23">
        <w:rPr>
          <w:rFonts w:ascii="Times New Roman" w:hAnsi="Times New Roman"/>
          <w:sz w:val="28"/>
          <w:szCs w:val="28"/>
        </w:rPr>
        <w:t>по вопросам</w:t>
      </w:r>
      <w:r w:rsidR="0068493A" w:rsidRPr="008A6E23">
        <w:rPr>
          <w:rFonts w:ascii="Times New Roman" w:hAnsi="Times New Roman"/>
          <w:sz w:val="28"/>
          <w:szCs w:val="28"/>
        </w:rPr>
        <w:t xml:space="preserve"> транспортного и дорожного хозяйства - </w:t>
      </w:r>
      <w:r w:rsidR="00BF2469" w:rsidRPr="008A6E23">
        <w:rPr>
          <w:rFonts w:ascii="Times New Roman" w:hAnsi="Times New Roman"/>
          <w:sz w:val="28"/>
          <w:szCs w:val="28"/>
        </w:rPr>
        <w:t xml:space="preserve"> благоустройства и ремонта</w:t>
      </w:r>
      <w:r w:rsidR="008A6E23" w:rsidRPr="008A6E23">
        <w:rPr>
          <w:rFonts w:ascii="Times New Roman" w:hAnsi="Times New Roman"/>
          <w:sz w:val="28"/>
          <w:szCs w:val="28"/>
        </w:rPr>
        <w:t>, уборки</w:t>
      </w:r>
      <w:r w:rsidR="00BF2469" w:rsidRPr="008A6E23">
        <w:rPr>
          <w:rFonts w:ascii="Times New Roman" w:hAnsi="Times New Roman"/>
          <w:sz w:val="28"/>
          <w:szCs w:val="28"/>
        </w:rPr>
        <w:t xml:space="preserve"> дорог и тротуаров, также транспортного обслуживания населения, </w:t>
      </w:r>
      <w:r w:rsidR="00B113D6" w:rsidRPr="008A6E23">
        <w:rPr>
          <w:rFonts w:ascii="Times New Roman" w:hAnsi="Times New Roman"/>
          <w:sz w:val="28"/>
          <w:szCs w:val="28"/>
        </w:rPr>
        <w:t xml:space="preserve">в сфере коммунального хозяйства и благоустройства </w:t>
      </w:r>
      <w:r w:rsidR="00984211" w:rsidRPr="008A6E23">
        <w:rPr>
          <w:rFonts w:ascii="Times New Roman" w:hAnsi="Times New Roman"/>
          <w:sz w:val="28"/>
          <w:szCs w:val="28"/>
        </w:rPr>
        <w:t>-</w:t>
      </w:r>
      <w:r w:rsidR="00B113D6" w:rsidRPr="008A6E23">
        <w:rPr>
          <w:rFonts w:ascii="Times New Roman" w:hAnsi="Times New Roman"/>
          <w:sz w:val="28"/>
          <w:szCs w:val="28"/>
        </w:rPr>
        <w:t xml:space="preserve"> вопросы комплексного благоустройства, о работе управляющих компаний, содержания общего имущества (канализация, вентиляция кровля, места общего поль</w:t>
      </w:r>
      <w:r w:rsidR="004E7708" w:rsidRPr="008A6E23">
        <w:rPr>
          <w:rFonts w:ascii="Times New Roman" w:hAnsi="Times New Roman"/>
          <w:sz w:val="28"/>
          <w:szCs w:val="28"/>
        </w:rPr>
        <w:t xml:space="preserve">зования, придомовая территория). </w:t>
      </w:r>
      <w:r w:rsidR="008A6E23">
        <w:rPr>
          <w:rFonts w:ascii="Times New Roman" w:hAnsi="Times New Roman"/>
          <w:sz w:val="28"/>
          <w:szCs w:val="28"/>
        </w:rPr>
        <w:t xml:space="preserve">Также волнующие граждан </w:t>
      </w:r>
      <w:r w:rsidR="008A6E23" w:rsidRPr="008A6E23">
        <w:rPr>
          <w:rFonts w:ascii="Times New Roman" w:hAnsi="Times New Roman"/>
          <w:sz w:val="28"/>
          <w:szCs w:val="28"/>
        </w:rPr>
        <w:t xml:space="preserve">тематики </w:t>
      </w:r>
      <w:r w:rsidR="008A6E23">
        <w:rPr>
          <w:rFonts w:ascii="Times New Roman" w:hAnsi="Times New Roman"/>
          <w:sz w:val="28"/>
          <w:szCs w:val="28"/>
        </w:rPr>
        <w:t xml:space="preserve">обращений - </w:t>
      </w:r>
      <w:r w:rsidR="008A6E23" w:rsidRPr="008A6E23">
        <w:rPr>
          <w:rFonts w:ascii="Times New Roman" w:hAnsi="Times New Roman"/>
          <w:sz w:val="28"/>
          <w:szCs w:val="28"/>
        </w:rPr>
        <w:t xml:space="preserve"> </w:t>
      </w:r>
      <w:r w:rsidR="00245941" w:rsidRPr="008A6E23">
        <w:rPr>
          <w:rFonts w:ascii="Times New Roman" w:hAnsi="Times New Roman"/>
          <w:sz w:val="28"/>
          <w:szCs w:val="28"/>
        </w:rPr>
        <w:t>по вопросам г</w:t>
      </w:r>
      <w:r w:rsidR="00B113D6" w:rsidRPr="008A6E23">
        <w:rPr>
          <w:rFonts w:ascii="Times New Roman" w:hAnsi="Times New Roman"/>
          <w:sz w:val="28"/>
          <w:szCs w:val="28"/>
        </w:rPr>
        <w:t>радостроительства и архитектуры (</w:t>
      </w:r>
      <w:r w:rsidR="00870CFB" w:rsidRPr="008A6E23">
        <w:rPr>
          <w:rFonts w:ascii="Times New Roman" w:hAnsi="Times New Roman"/>
          <w:sz w:val="28"/>
          <w:szCs w:val="28"/>
        </w:rPr>
        <w:t xml:space="preserve">основная часть - </w:t>
      </w:r>
      <w:r w:rsidR="00B113D6" w:rsidRPr="008A6E23">
        <w:rPr>
          <w:rFonts w:ascii="Times New Roman" w:hAnsi="Times New Roman"/>
          <w:sz w:val="28"/>
          <w:szCs w:val="28"/>
        </w:rPr>
        <w:t>вопросы изменений в правила землепользования и застройки территории)</w:t>
      </w:r>
      <w:r w:rsidR="008A6E23">
        <w:rPr>
          <w:rFonts w:ascii="Times New Roman" w:hAnsi="Times New Roman"/>
          <w:sz w:val="28"/>
          <w:szCs w:val="28"/>
        </w:rPr>
        <w:t>, в</w:t>
      </w:r>
      <w:r w:rsidR="006B63E2" w:rsidRPr="008A6E23">
        <w:rPr>
          <w:rFonts w:ascii="Times New Roman" w:hAnsi="Times New Roman"/>
          <w:sz w:val="28"/>
          <w:szCs w:val="28"/>
        </w:rPr>
        <w:t>опросы по охране окружающей природной среды</w:t>
      </w:r>
      <w:r w:rsidR="008A6E23">
        <w:rPr>
          <w:rFonts w:ascii="Times New Roman" w:hAnsi="Times New Roman"/>
          <w:sz w:val="28"/>
          <w:szCs w:val="28"/>
        </w:rPr>
        <w:t xml:space="preserve"> и землепользования, </w:t>
      </w:r>
      <w:r w:rsidR="009B00C5">
        <w:rPr>
          <w:rFonts w:ascii="Times New Roman" w:hAnsi="Times New Roman"/>
          <w:sz w:val="28"/>
          <w:szCs w:val="28"/>
        </w:rPr>
        <w:t>в</w:t>
      </w:r>
      <w:r w:rsidR="000F64D0" w:rsidRPr="008A6E23">
        <w:rPr>
          <w:rFonts w:ascii="Times New Roman" w:hAnsi="Times New Roman"/>
          <w:sz w:val="28"/>
          <w:szCs w:val="28"/>
        </w:rPr>
        <w:t>опрос</w:t>
      </w:r>
      <w:r w:rsidR="009B00C5">
        <w:rPr>
          <w:rFonts w:ascii="Times New Roman" w:hAnsi="Times New Roman"/>
          <w:sz w:val="28"/>
          <w:szCs w:val="28"/>
        </w:rPr>
        <w:t>ы</w:t>
      </w:r>
      <w:r w:rsidR="000F64D0" w:rsidRPr="008A6E23">
        <w:rPr>
          <w:rFonts w:ascii="Times New Roman" w:hAnsi="Times New Roman"/>
          <w:sz w:val="28"/>
          <w:szCs w:val="28"/>
        </w:rPr>
        <w:t xml:space="preserve"> социального </w:t>
      </w:r>
      <w:r w:rsidR="008A6E23">
        <w:rPr>
          <w:rFonts w:ascii="Times New Roman" w:hAnsi="Times New Roman"/>
          <w:sz w:val="28"/>
          <w:szCs w:val="28"/>
        </w:rPr>
        <w:t xml:space="preserve">обеспечения, </w:t>
      </w:r>
      <w:r w:rsidR="00D25F07">
        <w:rPr>
          <w:rFonts w:ascii="Times New Roman" w:hAnsi="Times New Roman"/>
          <w:sz w:val="28"/>
          <w:szCs w:val="28"/>
        </w:rPr>
        <w:t xml:space="preserve">вопросы </w:t>
      </w:r>
      <w:r w:rsidR="00D25F07" w:rsidRPr="008A6E23">
        <w:rPr>
          <w:rFonts w:ascii="Times New Roman" w:hAnsi="Times New Roman"/>
          <w:sz w:val="28"/>
          <w:szCs w:val="28"/>
        </w:rPr>
        <w:t>предоставления</w:t>
      </w:r>
      <w:r w:rsidR="006B63E2" w:rsidRPr="008A6E23">
        <w:rPr>
          <w:rFonts w:ascii="Times New Roman" w:hAnsi="Times New Roman"/>
          <w:sz w:val="28"/>
          <w:szCs w:val="28"/>
        </w:rPr>
        <w:t xml:space="preserve"> и нехватки мест в детских дошкольных учреждениях. </w:t>
      </w:r>
      <w:bookmarkStart w:id="0" w:name="_GoBack"/>
      <w:bookmarkEnd w:id="0"/>
    </w:p>
    <w:sectPr w:rsidR="006B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4C"/>
    <w:rsid w:val="00016232"/>
    <w:rsid w:val="00020888"/>
    <w:rsid w:val="00022AA6"/>
    <w:rsid w:val="00067E98"/>
    <w:rsid w:val="000F3E3D"/>
    <w:rsid w:val="000F64D0"/>
    <w:rsid w:val="00114A49"/>
    <w:rsid w:val="00151150"/>
    <w:rsid w:val="00180E1A"/>
    <w:rsid w:val="001A118C"/>
    <w:rsid w:val="001B6193"/>
    <w:rsid w:val="001D2971"/>
    <w:rsid w:val="001E2421"/>
    <w:rsid w:val="002209FE"/>
    <w:rsid w:val="00245941"/>
    <w:rsid w:val="00246631"/>
    <w:rsid w:val="0029710A"/>
    <w:rsid w:val="002D53F8"/>
    <w:rsid w:val="002D6C41"/>
    <w:rsid w:val="002E3ECA"/>
    <w:rsid w:val="00347594"/>
    <w:rsid w:val="00350837"/>
    <w:rsid w:val="003611B1"/>
    <w:rsid w:val="003731A6"/>
    <w:rsid w:val="003A3A1B"/>
    <w:rsid w:val="003C05B0"/>
    <w:rsid w:val="003C281E"/>
    <w:rsid w:val="003C795A"/>
    <w:rsid w:val="00431EE6"/>
    <w:rsid w:val="004474D5"/>
    <w:rsid w:val="0046377F"/>
    <w:rsid w:val="004649A2"/>
    <w:rsid w:val="004A22BA"/>
    <w:rsid w:val="004A5FA1"/>
    <w:rsid w:val="004B432F"/>
    <w:rsid w:val="004E7708"/>
    <w:rsid w:val="0050411A"/>
    <w:rsid w:val="005044C6"/>
    <w:rsid w:val="00534C65"/>
    <w:rsid w:val="00584348"/>
    <w:rsid w:val="00584C22"/>
    <w:rsid w:val="00590210"/>
    <w:rsid w:val="005915C6"/>
    <w:rsid w:val="00663CCF"/>
    <w:rsid w:val="0068493A"/>
    <w:rsid w:val="0068689C"/>
    <w:rsid w:val="00687349"/>
    <w:rsid w:val="006B63E2"/>
    <w:rsid w:val="007224E6"/>
    <w:rsid w:val="00756953"/>
    <w:rsid w:val="007839A4"/>
    <w:rsid w:val="00786D51"/>
    <w:rsid w:val="00870CFB"/>
    <w:rsid w:val="00877270"/>
    <w:rsid w:val="008A6E23"/>
    <w:rsid w:val="008B3E17"/>
    <w:rsid w:val="009078E7"/>
    <w:rsid w:val="00926D60"/>
    <w:rsid w:val="009357F0"/>
    <w:rsid w:val="00964C19"/>
    <w:rsid w:val="00984211"/>
    <w:rsid w:val="009B00C5"/>
    <w:rsid w:val="00A04833"/>
    <w:rsid w:val="00A66A4C"/>
    <w:rsid w:val="00A91458"/>
    <w:rsid w:val="00AD2B56"/>
    <w:rsid w:val="00AE0DAE"/>
    <w:rsid w:val="00AE3A91"/>
    <w:rsid w:val="00B113D6"/>
    <w:rsid w:val="00B26D56"/>
    <w:rsid w:val="00B60BCD"/>
    <w:rsid w:val="00B77DED"/>
    <w:rsid w:val="00BA1BC8"/>
    <w:rsid w:val="00BF2469"/>
    <w:rsid w:val="00C17815"/>
    <w:rsid w:val="00C51C50"/>
    <w:rsid w:val="00C55B38"/>
    <w:rsid w:val="00C6292A"/>
    <w:rsid w:val="00CA1469"/>
    <w:rsid w:val="00CB2C15"/>
    <w:rsid w:val="00CF3E8C"/>
    <w:rsid w:val="00D10863"/>
    <w:rsid w:val="00D239B7"/>
    <w:rsid w:val="00D25F07"/>
    <w:rsid w:val="00D278A4"/>
    <w:rsid w:val="00D4391E"/>
    <w:rsid w:val="00D4419D"/>
    <w:rsid w:val="00D50F54"/>
    <w:rsid w:val="00D623B0"/>
    <w:rsid w:val="00D64083"/>
    <w:rsid w:val="00DB6AC6"/>
    <w:rsid w:val="00DC149A"/>
    <w:rsid w:val="00E05097"/>
    <w:rsid w:val="00E565CC"/>
    <w:rsid w:val="00E74279"/>
    <w:rsid w:val="00F1635E"/>
    <w:rsid w:val="00F57D51"/>
    <w:rsid w:val="00FA6AD7"/>
    <w:rsid w:val="00FB7A78"/>
    <w:rsid w:val="00FC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C31F3-D98E-43FA-9798-938D1CD1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m-vidnoe.ru/residense/grafiki-priyema-grazhdan/" TargetMode="External"/><Relationship Id="rId5" Type="http://schemas.openxmlformats.org/officeDocument/2006/relationships/hyperlink" Target="https://www.adm-vidnoe.ru/residense/grafiki-priyema-grazhdan/" TargetMode="Externa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поступивших обращений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Лист1!$C$3</c:f>
              <c:strCache>
                <c:ptCount val="1"/>
                <c:pt idx="0">
                  <c:v>количество поступивших обращений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Лист1!$B$4:$B$7</c:f>
              <c:strCache>
                <c:ptCount val="4"/>
                <c:pt idx="0">
                  <c:v>1 полугодие 2020г</c:v>
                </c:pt>
                <c:pt idx="1">
                  <c:v>1 полугодие 2021г</c:v>
                </c:pt>
                <c:pt idx="2">
                  <c:v>1 полугодие 2022г</c:v>
                </c:pt>
                <c:pt idx="3">
                  <c:v>1 полугодие 2023г</c:v>
                </c:pt>
              </c:strCache>
            </c:strRef>
          </c:cat>
          <c:val>
            <c:numRef>
              <c:f>Лист1!$C$4:$C$7</c:f>
              <c:numCache>
                <c:formatCode>General</c:formatCode>
                <c:ptCount val="4"/>
                <c:pt idx="0">
                  <c:v>3456</c:v>
                </c:pt>
                <c:pt idx="1">
                  <c:v>3914</c:v>
                </c:pt>
                <c:pt idx="2">
                  <c:v>4305</c:v>
                </c:pt>
                <c:pt idx="3">
                  <c:v>5625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01-4CC7-919A-BC5A1C3954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6540696"/>
        <c:axId val="326543976"/>
      </c:barChart>
      <c:catAx>
        <c:axId val="326540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6543976"/>
        <c:crosses val="autoZero"/>
        <c:auto val="1"/>
        <c:lblAlgn val="ctr"/>
        <c:lblOffset val="100"/>
        <c:noMultiLvlLbl val="0"/>
      </c:catAx>
      <c:valAx>
        <c:axId val="326543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6540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Trandafilova</cp:lastModifiedBy>
  <cp:revision>2</cp:revision>
  <dcterms:created xsi:type="dcterms:W3CDTF">2023-07-26T07:26:00Z</dcterms:created>
  <dcterms:modified xsi:type="dcterms:W3CDTF">2023-07-26T07:26:00Z</dcterms:modified>
</cp:coreProperties>
</file>