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81" w:rsidRDefault="00C15181" w:rsidP="00C1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8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</w:t>
      </w:r>
    </w:p>
    <w:p w:rsidR="00C15181" w:rsidRDefault="00C15181" w:rsidP="00C1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81">
        <w:rPr>
          <w:rFonts w:ascii="Times New Roman" w:hAnsi="Times New Roman" w:cs="Times New Roman"/>
          <w:b/>
          <w:sz w:val="24"/>
          <w:szCs w:val="24"/>
        </w:rPr>
        <w:t xml:space="preserve">директора, заместителя директора и главного бухгалтера </w:t>
      </w:r>
    </w:p>
    <w:p w:rsidR="00E62211" w:rsidRDefault="00C15181" w:rsidP="00C1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81">
        <w:rPr>
          <w:rFonts w:ascii="Times New Roman" w:hAnsi="Times New Roman" w:cs="Times New Roman"/>
          <w:b/>
          <w:sz w:val="24"/>
          <w:szCs w:val="24"/>
        </w:rPr>
        <w:t>МБУ «Специализированная похоронно-ритуальная служба» (МБУ «СПРС»)</w:t>
      </w:r>
    </w:p>
    <w:p w:rsidR="00C15181" w:rsidRPr="00C15181" w:rsidRDefault="00C15181" w:rsidP="00C15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15181" w:rsidRPr="00C15181" w:rsidTr="00C15181">
        <w:tc>
          <w:tcPr>
            <w:tcW w:w="534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8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2393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8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393" w:type="dxa"/>
          </w:tcPr>
          <w:p w:rsidR="00C15181" w:rsidRDefault="00C15181" w:rsidP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81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</w:t>
            </w:r>
          </w:p>
          <w:p w:rsidR="00E65D23" w:rsidRPr="00C15181" w:rsidRDefault="00E65D23" w:rsidP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5181" w:rsidRPr="00C15181" w:rsidTr="00C15181">
        <w:tc>
          <w:tcPr>
            <w:tcW w:w="534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Гламаздин</w:t>
            </w:r>
            <w:proofErr w:type="spellEnd"/>
            <w:r w:rsidRPr="00C15181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  <w:p w:rsidR="00C15181" w:rsidRP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C15181" w:rsidRPr="00C15181" w:rsidRDefault="00C15181" w:rsidP="00C1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82 830,0</w:t>
            </w:r>
          </w:p>
        </w:tc>
      </w:tr>
      <w:tr w:rsidR="00C15181" w:rsidRPr="00C15181" w:rsidTr="00C15181">
        <w:tc>
          <w:tcPr>
            <w:tcW w:w="534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Ананкайте</w:t>
            </w:r>
            <w:proofErr w:type="spellEnd"/>
            <w:r w:rsidRPr="00C15181">
              <w:rPr>
                <w:rFonts w:ascii="Times New Roman" w:hAnsi="Times New Roman" w:cs="Times New Roman"/>
                <w:sz w:val="24"/>
                <w:szCs w:val="24"/>
              </w:rPr>
              <w:t xml:space="preserve"> Рута Витальевна</w:t>
            </w:r>
          </w:p>
        </w:tc>
        <w:tc>
          <w:tcPr>
            <w:tcW w:w="2393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C15181" w:rsidRPr="00C15181" w:rsidRDefault="00C15181" w:rsidP="00C1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88 102,0</w:t>
            </w:r>
          </w:p>
        </w:tc>
      </w:tr>
      <w:tr w:rsidR="00C15181" w:rsidRPr="00C15181" w:rsidTr="00C15181">
        <w:tc>
          <w:tcPr>
            <w:tcW w:w="534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Красавчиков</w:t>
            </w:r>
            <w:proofErr w:type="gramEnd"/>
            <w:r w:rsidRPr="00C1518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393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C15181" w:rsidRPr="00C15181" w:rsidRDefault="00C15181" w:rsidP="00C1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88 102,0</w:t>
            </w:r>
          </w:p>
        </w:tc>
      </w:tr>
      <w:tr w:rsidR="00C15181" w:rsidRPr="00C15181" w:rsidTr="00C15181">
        <w:tc>
          <w:tcPr>
            <w:tcW w:w="534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1" w:type="dxa"/>
          </w:tcPr>
          <w:p w:rsid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C151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  <w:p w:rsidR="00C15181" w:rsidRP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5181" w:rsidRPr="00C15181" w:rsidRDefault="00C1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C15181" w:rsidRPr="00C15181" w:rsidRDefault="00C15181" w:rsidP="00C1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81">
              <w:rPr>
                <w:rFonts w:ascii="Times New Roman" w:hAnsi="Times New Roman" w:cs="Times New Roman"/>
                <w:sz w:val="24"/>
                <w:szCs w:val="24"/>
              </w:rPr>
              <w:t>78 275,40</w:t>
            </w:r>
          </w:p>
        </w:tc>
      </w:tr>
    </w:tbl>
    <w:p w:rsidR="00C15181" w:rsidRPr="00C15181" w:rsidRDefault="00C15181">
      <w:pPr>
        <w:rPr>
          <w:rFonts w:ascii="Times New Roman" w:hAnsi="Times New Roman" w:cs="Times New Roman"/>
        </w:rPr>
      </w:pPr>
    </w:p>
    <w:sectPr w:rsidR="00C15181" w:rsidRPr="00C1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E"/>
    <w:rsid w:val="006A3B8E"/>
    <w:rsid w:val="00C15181"/>
    <w:rsid w:val="00E62211"/>
    <w:rsid w:val="00E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2020-03-02T07:24:00Z</dcterms:created>
  <dcterms:modified xsi:type="dcterms:W3CDTF">2020-03-02T07:25:00Z</dcterms:modified>
</cp:coreProperties>
</file>