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0B349A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0B349A" w:rsidRDefault="000B349A" w:rsidP="00EA57D0">
            <w:pPr>
              <w:pStyle w:val="a8"/>
            </w:pPr>
            <w:r>
              <w:t>08.02.2023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B349A" w:rsidP="00EA57D0">
            <w:pPr>
              <w:pStyle w:val="a8"/>
            </w:pPr>
            <w:r>
              <w:t>9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администрацией Ленинского городского округа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E7258A" w:rsidRPr="009145DF" w:rsidRDefault="00E7258A" w:rsidP="00E7258A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17.05.2022 № 75н «Об утверждении кодов (перечней кодов) бюджетной классификации Российской Федерации 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 xml:space="preserve">от </w:t>
      </w:r>
      <w:r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E7258A" w:rsidRDefault="00E7258A" w:rsidP="00D142D5">
      <w:pPr>
        <w:pStyle w:val="aa"/>
        <w:jc w:val="center"/>
        <w:rPr>
          <w:b/>
          <w:sz w:val="24"/>
          <w:szCs w:val="24"/>
        </w:rPr>
      </w:pP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F85A15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бюджетной классификации следующего содержания: </w:t>
      </w:r>
    </w:p>
    <w:p w:rsidR="0066344C" w:rsidRDefault="0066344C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85A15" w:rsidRPr="006333B4" w:rsidTr="00E63BBE">
        <w:tc>
          <w:tcPr>
            <w:tcW w:w="2005" w:type="dxa"/>
          </w:tcPr>
          <w:p w:rsidR="00F85A15" w:rsidRPr="006333B4" w:rsidRDefault="00F85A15" w:rsidP="00F85A1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F85A15" w:rsidRPr="006333B4" w:rsidRDefault="003A499B" w:rsidP="00F85A1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A499B">
              <w:rPr>
                <w:b w:val="0"/>
                <w:sz w:val="24"/>
                <w:szCs w:val="24"/>
              </w:rPr>
              <w:t>1 14 02048 04 0000 410</w:t>
            </w:r>
          </w:p>
        </w:tc>
        <w:tc>
          <w:tcPr>
            <w:tcW w:w="4954" w:type="dxa"/>
          </w:tcPr>
          <w:p w:rsidR="00F85A15" w:rsidRPr="006333B4" w:rsidRDefault="003A499B" w:rsidP="00F85A1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3A499B">
              <w:rPr>
                <w:b w:val="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D51D29">
              <w:rPr>
                <w:b w:val="0"/>
                <w:sz w:val="24"/>
                <w:szCs w:val="24"/>
              </w:rPr>
              <w:t>2 07 10040 04 0000 191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D51D29">
              <w:rPr>
                <w:b w:val="0"/>
                <w:sz w:val="24"/>
                <w:szCs w:val="24"/>
              </w:rPr>
              <w:t>Безвозмездные неденежные поступления внутри юридического лица (бюджеты городских округов)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F050F6">
              <w:rPr>
                <w:b w:val="0"/>
                <w:sz w:val="24"/>
                <w:szCs w:val="24"/>
              </w:rPr>
              <w:t>2 07 10040 04 0000 192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F050F6">
              <w:rPr>
                <w:b w:val="0"/>
                <w:sz w:val="24"/>
                <w:szCs w:val="24"/>
              </w:rPr>
              <w:t>Безвозмездные внутриведомственные неденежные поступления (бюджеты городских округов)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74A5E">
              <w:rPr>
                <w:b w:val="0"/>
                <w:sz w:val="24"/>
                <w:szCs w:val="24"/>
              </w:rPr>
              <w:t>2 07 10040 04 0000 193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74A5E">
              <w:rPr>
                <w:b w:val="0"/>
                <w:sz w:val="24"/>
                <w:szCs w:val="24"/>
              </w:rPr>
              <w:t>Безвозмездные внутриведомственные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1F2E67">
              <w:rPr>
                <w:b w:val="0"/>
                <w:sz w:val="24"/>
                <w:szCs w:val="24"/>
              </w:rPr>
              <w:t>2 07 10040 04 0000 194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F2E67">
              <w:rPr>
                <w:b w:val="0"/>
                <w:sz w:val="24"/>
                <w:szCs w:val="24"/>
              </w:rPr>
              <w:t>Безвозмездные межведомственные неденежные поступления (бюджеты городских округов)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640A7">
              <w:rPr>
                <w:b w:val="0"/>
                <w:sz w:val="24"/>
                <w:szCs w:val="24"/>
              </w:rPr>
              <w:t>2 07 10040 04 0000 195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6640A7">
              <w:rPr>
                <w:b w:val="0"/>
                <w:sz w:val="24"/>
                <w:szCs w:val="24"/>
              </w:rPr>
              <w:t>Безвозмездные межведомственные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087434">
              <w:rPr>
                <w:b w:val="0"/>
                <w:sz w:val="24"/>
                <w:szCs w:val="24"/>
              </w:rPr>
              <w:t>2 07 10040 04 0000 196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087434">
              <w:rPr>
                <w:b w:val="0"/>
                <w:sz w:val="24"/>
                <w:szCs w:val="24"/>
              </w:rPr>
              <w:t>Безвозмездные межбюджетные неденежные поступления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2 07 10040 04 0000 197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Безвозмездные межбюджетные неденежные поступления от бюджетных (автономных) учреждений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2 07 10040 04 0000 198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Безвозмездные неденежные поступления от государственного сектора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2 07 10040 04 0000 199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Прочие безвозмездные неденежные поступления в бюджеты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proofErr w:type="spellStart"/>
      <w:r w:rsidRPr="00B376E2">
        <w:rPr>
          <w:b w:val="0"/>
          <w:sz w:val="24"/>
          <w:szCs w:val="24"/>
        </w:rPr>
        <w:t>Русановой</w:t>
      </w:r>
      <w:proofErr w:type="spellEnd"/>
      <w:r w:rsidRPr="00B376E2">
        <w:rPr>
          <w:b w:val="0"/>
          <w:sz w:val="24"/>
          <w:szCs w:val="24"/>
        </w:rPr>
        <w:t xml:space="preserve">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adm</w:t>
      </w:r>
      <w:proofErr w:type="spellEnd"/>
      <w:r w:rsidRPr="00B376E2">
        <w:rPr>
          <w:b w:val="0"/>
          <w:sz w:val="24"/>
          <w:szCs w:val="24"/>
        </w:rPr>
        <w:t>-</w:t>
      </w:r>
      <w:proofErr w:type="spellStart"/>
      <w:r>
        <w:rPr>
          <w:b w:val="0"/>
          <w:sz w:val="24"/>
          <w:szCs w:val="24"/>
          <w:lang w:val="en-US"/>
        </w:rPr>
        <w:t>vidnoe</w:t>
      </w:r>
      <w:proofErr w:type="spellEnd"/>
      <w:r w:rsidRPr="00B376E2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>.</w:t>
      </w: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</w:t>
      </w:r>
      <w:proofErr w:type="spellStart"/>
      <w:r>
        <w:rPr>
          <w:b w:val="0"/>
          <w:sz w:val="24"/>
          <w:szCs w:val="24"/>
        </w:rPr>
        <w:t>Н.В.Королеву</w:t>
      </w:r>
      <w:proofErr w:type="spellEnd"/>
      <w:r>
        <w:rPr>
          <w:b w:val="0"/>
          <w:sz w:val="24"/>
          <w:szCs w:val="24"/>
        </w:rPr>
        <w:t>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</w:t>
      </w:r>
      <w:r w:rsidR="00A64756">
        <w:rPr>
          <w:b w:val="0"/>
          <w:sz w:val="24"/>
          <w:szCs w:val="24"/>
        </w:rPr>
        <w:t>момента его подписания</w:t>
      </w:r>
      <w:r>
        <w:rPr>
          <w:b w:val="0"/>
          <w:sz w:val="24"/>
          <w:szCs w:val="24"/>
        </w:rPr>
        <w:t xml:space="preserve">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E7258A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</w:t>
      </w:r>
      <w:r w:rsidR="00E7258A">
        <w:rPr>
          <w:sz w:val="24"/>
          <w:szCs w:val="24"/>
        </w:rPr>
        <w:t xml:space="preserve"> главы администрации-</w:t>
      </w:r>
    </w:p>
    <w:p w:rsidR="00E7258A" w:rsidRDefault="0040344B" w:rsidP="001A277C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</w:t>
      </w:r>
      <w:r w:rsidR="001A277C">
        <w:rPr>
          <w:sz w:val="24"/>
          <w:szCs w:val="24"/>
        </w:rPr>
        <w:t>э</w:t>
      </w:r>
      <w:r w:rsidR="00DC1437" w:rsidRPr="00D142D5">
        <w:rPr>
          <w:sz w:val="24"/>
          <w:szCs w:val="24"/>
        </w:rPr>
        <w:t>кономического</w:t>
      </w:r>
      <w:r w:rsidR="001A277C">
        <w:rPr>
          <w:sz w:val="24"/>
          <w:szCs w:val="24"/>
        </w:rPr>
        <w:t xml:space="preserve"> </w:t>
      </w:r>
    </w:p>
    <w:p w:rsidR="00220986" w:rsidRDefault="00C038F5" w:rsidP="00A57473">
      <w:pPr>
        <w:pStyle w:val="ab"/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E7258A">
        <w:rPr>
          <w:sz w:val="24"/>
          <w:szCs w:val="24"/>
        </w:rPr>
        <w:t xml:space="preserve">                                                                              Л.В.Колмогорова</w:t>
      </w:r>
      <w:bookmarkStart w:id="0" w:name="_GoBack"/>
      <w:bookmarkEnd w:id="0"/>
    </w:p>
    <w:p w:rsidR="00220986" w:rsidRDefault="00220986"/>
    <w:p w:rsidR="00220986" w:rsidRDefault="00220986"/>
    <w:p w:rsidR="00220986" w:rsidRDefault="00220986"/>
    <w:p w:rsidR="00220986" w:rsidRDefault="00220986"/>
    <w:p w:rsidR="00220986" w:rsidRDefault="00220986"/>
    <w:p w:rsidR="00220986" w:rsidRDefault="00220986"/>
    <w:p w:rsidR="00220986" w:rsidRDefault="00220986"/>
    <w:p w:rsidR="00220986" w:rsidRDefault="00220986"/>
    <w:p w:rsidR="00220986" w:rsidRDefault="00220986"/>
    <w:p w:rsidR="00F85A15" w:rsidRDefault="00F85A15"/>
    <w:p w:rsidR="00F85A15" w:rsidRDefault="00F85A15"/>
    <w:p w:rsidR="00F85A15" w:rsidRDefault="00F85A15"/>
    <w:p w:rsidR="00F85A15" w:rsidRDefault="00F85A15"/>
    <w:p w:rsidR="002B5D49" w:rsidRDefault="002B5D49"/>
    <w:sectPr w:rsidR="002B5D49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5"/>
    <w:rsid w:val="00022390"/>
    <w:rsid w:val="000377DC"/>
    <w:rsid w:val="000500E7"/>
    <w:rsid w:val="0008674A"/>
    <w:rsid w:val="00087434"/>
    <w:rsid w:val="000B349A"/>
    <w:rsid w:val="000C0AE6"/>
    <w:rsid w:val="000C0D4F"/>
    <w:rsid w:val="000D01CB"/>
    <w:rsid w:val="00115ADF"/>
    <w:rsid w:val="001A277C"/>
    <w:rsid w:val="001E0678"/>
    <w:rsid w:val="001F2E67"/>
    <w:rsid w:val="00203966"/>
    <w:rsid w:val="0021792E"/>
    <w:rsid w:val="00220986"/>
    <w:rsid w:val="0023252A"/>
    <w:rsid w:val="002818DB"/>
    <w:rsid w:val="002B5D49"/>
    <w:rsid w:val="002C4237"/>
    <w:rsid w:val="003704E0"/>
    <w:rsid w:val="00382029"/>
    <w:rsid w:val="003A499B"/>
    <w:rsid w:val="003C313D"/>
    <w:rsid w:val="003F1C06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80E28"/>
    <w:rsid w:val="005970E6"/>
    <w:rsid w:val="005A36E4"/>
    <w:rsid w:val="005D4FD6"/>
    <w:rsid w:val="005D5C2E"/>
    <w:rsid w:val="005D723D"/>
    <w:rsid w:val="005E4460"/>
    <w:rsid w:val="006149F4"/>
    <w:rsid w:val="0066344C"/>
    <w:rsid w:val="006640A7"/>
    <w:rsid w:val="00666F50"/>
    <w:rsid w:val="006A2079"/>
    <w:rsid w:val="007019B7"/>
    <w:rsid w:val="007437C0"/>
    <w:rsid w:val="0077241D"/>
    <w:rsid w:val="00784E1D"/>
    <w:rsid w:val="00795A0F"/>
    <w:rsid w:val="007E1EEA"/>
    <w:rsid w:val="007E27CF"/>
    <w:rsid w:val="00826003"/>
    <w:rsid w:val="00875902"/>
    <w:rsid w:val="008760C6"/>
    <w:rsid w:val="00886975"/>
    <w:rsid w:val="00887FB6"/>
    <w:rsid w:val="00894B17"/>
    <w:rsid w:val="008C4423"/>
    <w:rsid w:val="00915E7C"/>
    <w:rsid w:val="00930767"/>
    <w:rsid w:val="009728C9"/>
    <w:rsid w:val="009855C9"/>
    <w:rsid w:val="009A25DD"/>
    <w:rsid w:val="009B24AD"/>
    <w:rsid w:val="009D002E"/>
    <w:rsid w:val="009E54F9"/>
    <w:rsid w:val="00A57473"/>
    <w:rsid w:val="00A64756"/>
    <w:rsid w:val="00A7771A"/>
    <w:rsid w:val="00AA3CE5"/>
    <w:rsid w:val="00B23555"/>
    <w:rsid w:val="00B26C3B"/>
    <w:rsid w:val="00B317A3"/>
    <w:rsid w:val="00B31855"/>
    <w:rsid w:val="00B64511"/>
    <w:rsid w:val="00B72BD3"/>
    <w:rsid w:val="00B74A5E"/>
    <w:rsid w:val="00C019C7"/>
    <w:rsid w:val="00C038F5"/>
    <w:rsid w:val="00C2086F"/>
    <w:rsid w:val="00C25E23"/>
    <w:rsid w:val="00CA077E"/>
    <w:rsid w:val="00D142D5"/>
    <w:rsid w:val="00D3758B"/>
    <w:rsid w:val="00D51D29"/>
    <w:rsid w:val="00D70BE2"/>
    <w:rsid w:val="00D846DA"/>
    <w:rsid w:val="00D87CD1"/>
    <w:rsid w:val="00DB4D16"/>
    <w:rsid w:val="00DC1437"/>
    <w:rsid w:val="00DE36CA"/>
    <w:rsid w:val="00DF50C4"/>
    <w:rsid w:val="00E446EF"/>
    <w:rsid w:val="00E52322"/>
    <w:rsid w:val="00E70450"/>
    <w:rsid w:val="00E7258A"/>
    <w:rsid w:val="00E75A0D"/>
    <w:rsid w:val="00EA57D0"/>
    <w:rsid w:val="00EF5AC3"/>
    <w:rsid w:val="00F050F6"/>
    <w:rsid w:val="00F504F8"/>
    <w:rsid w:val="00F85A15"/>
    <w:rsid w:val="00FA2E28"/>
    <w:rsid w:val="00FD3BB7"/>
    <w:rsid w:val="00FE5D56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4</TotalTime>
  <Pages>2</Pages>
  <Words>388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Пользователь</cp:lastModifiedBy>
  <cp:revision>5</cp:revision>
  <cp:lastPrinted>2022-12-26T13:57:00Z</cp:lastPrinted>
  <dcterms:created xsi:type="dcterms:W3CDTF">2023-02-08T12:16:00Z</dcterms:created>
  <dcterms:modified xsi:type="dcterms:W3CDTF">2023-02-09T06:42:00Z</dcterms:modified>
</cp:coreProperties>
</file>