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211744" w:rsidP="00EA57D0">
            <w:pPr>
              <w:pStyle w:val="a8"/>
            </w:pPr>
            <w:r>
              <w:t>18.11.2021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211744" w:rsidP="007A3293">
            <w:pPr>
              <w:pStyle w:val="a8"/>
              <w:jc w:val="center"/>
            </w:pPr>
            <w:r>
              <w:t>84</w:t>
            </w:r>
          </w:p>
        </w:tc>
      </w:tr>
    </w:tbl>
    <w:p w:rsidR="008760C6" w:rsidRDefault="008760C6" w:rsidP="00EA57D0">
      <w:pPr>
        <w:pStyle w:val="aa"/>
      </w:pPr>
    </w:p>
    <w:p w:rsidR="00D142D5" w:rsidRDefault="00D142D5" w:rsidP="00D142D5">
      <w:pPr>
        <w:pStyle w:val="aa"/>
        <w:jc w:val="center"/>
        <w:rPr>
          <w:b/>
          <w:sz w:val="24"/>
          <w:szCs w:val="24"/>
        </w:rPr>
      </w:pPr>
      <w:r w:rsidRPr="00D142D5">
        <w:rPr>
          <w:b/>
          <w:sz w:val="24"/>
          <w:szCs w:val="24"/>
        </w:rPr>
        <w:t>О дополнении перечня кодов классификации доходов бюджета,</w:t>
      </w:r>
      <w:r w:rsidR="0065510B">
        <w:rPr>
          <w:b/>
          <w:sz w:val="24"/>
          <w:szCs w:val="24"/>
        </w:rPr>
        <w:t xml:space="preserve"> </w:t>
      </w:r>
      <w:r w:rsidRPr="00D142D5">
        <w:rPr>
          <w:b/>
          <w:sz w:val="24"/>
          <w:szCs w:val="24"/>
        </w:rPr>
        <w:t xml:space="preserve">закрепленных </w:t>
      </w:r>
      <w:r>
        <w:rPr>
          <w:b/>
          <w:sz w:val="24"/>
          <w:szCs w:val="24"/>
        </w:rPr>
        <w:t>з</w:t>
      </w:r>
      <w:r w:rsidRPr="00D142D5">
        <w:rPr>
          <w:b/>
          <w:sz w:val="24"/>
          <w:szCs w:val="24"/>
        </w:rPr>
        <w:t xml:space="preserve">а </w:t>
      </w:r>
      <w:r w:rsidR="00001DC3">
        <w:rPr>
          <w:b/>
          <w:sz w:val="24"/>
          <w:szCs w:val="24"/>
        </w:rPr>
        <w:t>Ф</w:t>
      </w:r>
      <w:r w:rsidR="0065510B">
        <w:rPr>
          <w:b/>
          <w:sz w:val="24"/>
          <w:szCs w:val="24"/>
        </w:rPr>
        <w:t xml:space="preserve">инансово-экономическим управлением </w:t>
      </w:r>
      <w:r w:rsidRPr="00D142D5">
        <w:rPr>
          <w:b/>
          <w:sz w:val="24"/>
          <w:szCs w:val="24"/>
        </w:rPr>
        <w:t>администраци</w:t>
      </w:r>
      <w:r w:rsidR="0065510B">
        <w:rPr>
          <w:b/>
          <w:sz w:val="24"/>
          <w:szCs w:val="24"/>
        </w:rPr>
        <w:t xml:space="preserve">и </w:t>
      </w:r>
      <w:r w:rsidRPr="00D142D5">
        <w:rPr>
          <w:b/>
          <w:sz w:val="24"/>
          <w:szCs w:val="24"/>
        </w:rPr>
        <w:t>Ленинского городского округа Московской области</w:t>
      </w:r>
    </w:p>
    <w:p w:rsidR="00D142D5" w:rsidRDefault="00D142D5" w:rsidP="00D142D5">
      <w:pPr>
        <w:pStyle w:val="aa"/>
        <w:jc w:val="center"/>
        <w:rPr>
          <w:sz w:val="24"/>
          <w:szCs w:val="24"/>
        </w:rPr>
      </w:pPr>
    </w:p>
    <w:p w:rsidR="005E497B" w:rsidRPr="009145DF" w:rsidRDefault="005E497B" w:rsidP="005E497B">
      <w:pPr>
        <w:ind w:firstLine="720"/>
        <w:jc w:val="both"/>
        <w:rPr>
          <w:sz w:val="24"/>
        </w:rPr>
      </w:pPr>
      <w:r w:rsidRPr="0090154A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пунктом 3.2</w:t>
      </w:r>
      <w:r w:rsidRPr="0090154A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и</w:t>
      </w:r>
      <w:r w:rsidRPr="0090154A">
        <w:rPr>
          <w:sz w:val="24"/>
          <w:szCs w:val="24"/>
        </w:rPr>
        <w:t xml:space="preserve"> </w:t>
      </w:r>
      <w:r>
        <w:rPr>
          <w:sz w:val="24"/>
          <w:szCs w:val="24"/>
        </w:rPr>
        <w:t>160.1 Бюджетного кодекса Российской Федерации, приказом от 08.06.2021 № 75н «Об утверждении кодов (перечней кодов) бюджетной классификации Российской Федерации на 2022 год (на 2022 год и плановый период 2023 и 2024 годов)», постановлением администрации Ленинского городского округа Московской области от 10.11.2021 № 4099 «</w:t>
      </w:r>
      <w:r w:rsidRPr="009145DF">
        <w:rPr>
          <w:sz w:val="24"/>
        </w:rPr>
        <w:t xml:space="preserve">Об утверждении </w:t>
      </w:r>
      <w:r>
        <w:rPr>
          <w:sz w:val="24"/>
        </w:rPr>
        <w:t>Порядка</w:t>
      </w:r>
      <w:r w:rsidRPr="009145DF">
        <w:rPr>
          <w:sz w:val="24"/>
        </w:rPr>
        <w:t xml:space="preserve"> </w:t>
      </w:r>
      <w:r>
        <w:rPr>
          <w:sz w:val="24"/>
        </w:rPr>
        <w:t xml:space="preserve">внесения изменений в перечень </w:t>
      </w:r>
      <w:r w:rsidRPr="009145DF">
        <w:rPr>
          <w:sz w:val="24"/>
        </w:rPr>
        <w:t>главных администраторов доходов бюджета</w:t>
      </w:r>
      <w:r>
        <w:rPr>
          <w:sz w:val="24"/>
        </w:rPr>
        <w:t xml:space="preserve"> </w:t>
      </w:r>
      <w:r w:rsidRPr="009145DF">
        <w:rPr>
          <w:sz w:val="24"/>
        </w:rPr>
        <w:t xml:space="preserve"> Ленинского городского округа Московской области</w:t>
      </w:r>
      <w:r>
        <w:rPr>
          <w:sz w:val="24"/>
        </w:rPr>
        <w:t xml:space="preserve">», </w:t>
      </w:r>
    </w:p>
    <w:p w:rsidR="00D142D5" w:rsidRPr="0090154A" w:rsidRDefault="00D142D5" w:rsidP="00D142D5">
      <w:pPr>
        <w:pStyle w:val="aa"/>
        <w:rPr>
          <w:sz w:val="24"/>
          <w:szCs w:val="24"/>
        </w:rPr>
      </w:pPr>
    </w:p>
    <w:p w:rsidR="00D142D5" w:rsidRPr="006333B4" w:rsidRDefault="00D142D5" w:rsidP="00D142D5">
      <w:pPr>
        <w:pStyle w:val="aa"/>
        <w:jc w:val="center"/>
        <w:rPr>
          <w:b/>
          <w:sz w:val="24"/>
          <w:szCs w:val="24"/>
        </w:rPr>
      </w:pPr>
      <w:r w:rsidRPr="006333B4">
        <w:rPr>
          <w:b/>
          <w:sz w:val="24"/>
          <w:szCs w:val="24"/>
        </w:rPr>
        <w:t>ПРИКАЗЫВАЮ:</w:t>
      </w:r>
    </w:p>
    <w:p w:rsidR="00D142D5" w:rsidRPr="006333B4" w:rsidRDefault="00D142D5" w:rsidP="00D142D5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1. Дополнить </w:t>
      </w:r>
      <w:r w:rsidR="005E497B">
        <w:rPr>
          <w:sz w:val="24"/>
          <w:szCs w:val="24"/>
        </w:rPr>
        <w:t>перечень главных администраторов доходов бюджета</w:t>
      </w:r>
      <w:r>
        <w:rPr>
          <w:sz w:val="24"/>
          <w:szCs w:val="24"/>
        </w:rPr>
        <w:t xml:space="preserve">, закрепленных за </w:t>
      </w:r>
      <w:r w:rsidR="0065510B">
        <w:rPr>
          <w:sz w:val="24"/>
          <w:szCs w:val="24"/>
        </w:rPr>
        <w:t xml:space="preserve">Финансово-экономическим управлением </w:t>
      </w:r>
      <w:r>
        <w:rPr>
          <w:sz w:val="24"/>
          <w:szCs w:val="24"/>
        </w:rPr>
        <w:t>администраци</w:t>
      </w:r>
      <w:r w:rsidR="0065510B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Ленинского городского округа Московской области, кодом бюджетной классификации следующего содержания: </w:t>
      </w:r>
    </w:p>
    <w:p w:rsidR="00D142D5" w:rsidRDefault="00D142D5" w:rsidP="00D142D5">
      <w:pPr>
        <w:pStyle w:val="aa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5"/>
        <w:gridCol w:w="2668"/>
        <w:gridCol w:w="4954"/>
      </w:tblGrid>
      <w:tr w:rsidR="00D142D5" w:rsidTr="00E63BBE">
        <w:tc>
          <w:tcPr>
            <w:tcW w:w="2005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2668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</w:t>
            </w:r>
          </w:p>
        </w:tc>
        <w:tc>
          <w:tcPr>
            <w:tcW w:w="4954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D142D5" w:rsidRPr="006333B4" w:rsidTr="00E63BBE">
        <w:tc>
          <w:tcPr>
            <w:tcW w:w="2005" w:type="dxa"/>
          </w:tcPr>
          <w:p w:rsidR="00D142D5" w:rsidRPr="006333B4" w:rsidRDefault="0065510B" w:rsidP="00E63BBE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2668" w:type="dxa"/>
          </w:tcPr>
          <w:p w:rsidR="00D142D5" w:rsidRPr="006333B4" w:rsidRDefault="00D142D5" w:rsidP="00E63BBE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1 17 16000 04 0000 180</w:t>
            </w:r>
          </w:p>
        </w:tc>
        <w:tc>
          <w:tcPr>
            <w:tcW w:w="4954" w:type="dxa"/>
          </w:tcPr>
          <w:p w:rsidR="00D142D5" w:rsidRPr="006333B4" w:rsidRDefault="00D142D5" w:rsidP="00E63BBE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городских округов</w:t>
            </w:r>
          </w:p>
        </w:tc>
      </w:tr>
    </w:tbl>
    <w:p w:rsidR="00D142D5" w:rsidRPr="006333B4" w:rsidRDefault="00D142D5" w:rsidP="00D142D5">
      <w:pPr>
        <w:pStyle w:val="ab"/>
        <w:rPr>
          <w:b w:val="0"/>
          <w:sz w:val="24"/>
          <w:szCs w:val="24"/>
        </w:rPr>
      </w:pPr>
    </w:p>
    <w:p w:rsidR="00D142D5" w:rsidRDefault="00D142D5" w:rsidP="00D142D5">
      <w:pPr>
        <w:pStyle w:val="ab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B376E2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</w:t>
      </w:r>
      <w:r w:rsidRPr="00B376E2">
        <w:rPr>
          <w:b w:val="0"/>
          <w:sz w:val="24"/>
          <w:szCs w:val="24"/>
        </w:rPr>
        <w:t>Начальнику организационно-правового отдела Т.И.</w:t>
      </w:r>
      <w:r>
        <w:rPr>
          <w:b w:val="0"/>
          <w:sz w:val="24"/>
          <w:szCs w:val="24"/>
        </w:rPr>
        <w:t xml:space="preserve"> </w:t>
      </w:r>
      <w:r w:rsidRPr="00B376E2">
        <w:rPr>
          <w:b w:val="0"/>
          <w:sz w:val="24"/>
          <w:szCs w:val="24"/>
        </w:rPr>
        <w:t>Русановой обеспечить</w:t>
      </w:r>
      <w:r>
        <w:rPr>
          <w:b w:val="0"/>
          <w:sz w:val="24"/>
          <w:szCs w:val="24"/>
        </w:rPr>
        <w:t xml:space="preserve"> размещение приказа в информационно-телекоммуникационной сети Интернет по адресу: </w:t>
      </w:r>
      <w:r>
        <w:rPr>
          <w:b w:val="0"/>
          <w:sz w:val="24"/>
          <w:szCs w:val="24"/>
          <w:lang w:val="en-US"/>
        </w:rPr>
        <w:t>http</w:t>
      </w:r>
      <w:r w:rsidRPr="00B376E2">
        <w:rPr>
          <w:b w:val="0"/>
          <w:sz w:val="24"/>
          <w:szCs w:val="24"/>
        </w:rPr>
        <w:t>//</w:t>
      </w:r>
      <w:r>
        <w:rPr>
          <w:b w:val="0"/>
          <w:sz w:val="24"/>
          <w:szCs w:val="24"/>
          <w:lang w:val="en-US"/>
        </w:rPr>
        <w:t>www</w:t>
      </w:r>
      <w:r w:rsidRPr="00B376E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adm</w:t>
      </w:r>
      <w:r w:rsidRPr="00B376E2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vidnoe</w:t>
      </w:r>
      <w:r w:rsidRPr="00B376E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ru</w:t>
      </w:r>
      <w:r>
        <w:rPr>
          <w:b w:val="0"/>
          <w:sz w:val="24"/>
          <w:szCs w:val="24"/>
        </w:rPr>
        <w:t>.</w:t>
      </w:r>
    </w:p>
    <w:p w:rsidR="00D142D5" w:rsidRDefault="00D142D5" w:rsidP="00D142D5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3. Контроль за выполнением настоящего приказа возложить на начальника отдела доходов и финансирования отраслей Н.В.Королеву.</w:t>
      </w:r>
    </w:p>
    <w:p w:rsidR="00D142D5" w:rsidRPr="00B376E2" w:rsidRDefault="00D142D5" w:rsidP="00D142D5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4.  Настоящий приказ вступает в силу с 01 января 2022 года. </w:t>
      </w:r>
    </w:p>
    <w:p w:rsidR="00D142D5" w:rsidRDefault="00D142D5" w:rsidP="00D142D5">
      <w:pPr>
        <w:pStyle w:val="ab"/>
        <w:jc w:val="both"/>
        <w:rPr>
          <w:sz w:val="24"/>
          <w:szCs w:val="24"/>
        </w:rPr>
      </w:pPr>
    </w:p>
    <w:p w:rsidR="005D5C2E" w:rsidRPr="00D142D5" w:rsidRDefault="005D5C2E" w:rsidP="00EA57D0">
      <w:pPr>
        <w:pStyle w:val="aa"/>
        <w:rPr>
          <w:sz w:val="24"/>
          <w:szCs w:val="24"/>
        </w:rPr>
      </w:pPr>
    </w:p>
    <w:p w:rsidR="005D5C2E" w:rsidRPr="00D142D5" w:rsidRDefault="005D5C2E" w:rsidP="00EA57D0">
      <w:pPr>
        <w:pStyle w:val="aa"/>
        <w:rPr>
          <w:sz w:val="24"/>
          <w:szCs w:val="24"/>
        </w:rPr>
      </w:pPr>
    </w:p>
    <w:p w:rsidR="0040344B" w:rsidRPr="00D142D5" w:rsidRDefault="0040344B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Заместитель главы администрации-</w:t>
      </w:r>
    </w:p>
    <w:p w:rsidR="00DC1437" w:rsidRPr="00D142D5" w:rsidRDefault="0040344B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н</w:t>
      </w:r>
      <w:r w:rsidR="00C038F5" w:rsidRPr="00D142D5">
        <w:rPr>
          <w:sz w:val="24"/>
          <w:szCs w:val="24"/>
        </w:rPr>
        <w:t>ачальник</w:t>
      </w:r>
      <w:r w:rsidR="00795A0F" w:rsidRPr="00D142D5">
        <w:rPr>
          <w:sz w:val="24"/>
          <w:szCs w:val="24"/>
        </w:rPr>
        <w:t xml:space="preserve"> </w:t>
      </w:r>
      <w:r w:rsidR="00C038F5" w:rsidRPr="00D142D5">
        <w:rPr>
          <w:sz w:val="24"/>
          <w:szCs w:val="24"/>
        </w:rPr>
        <w:t>Финансово</w:t>
      </w:r>
      <w:r w:rsidR="00DC1437" w:rsidRPr="00D142D5">
        <w:rPr>
          <w:sz w:val="24"/>
          <w:szCs w:val="24"/>
        </w:rPr>
        <w:t>-экономического</w:t>
      </w:r>
    </w:p>
    <w:p w:rsidR="00C038F5" w:rsidRPr="00D142D5" w:rsidRDefault="00C038F5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управления</w:t>
      </w:r>
      <w:r w:rsidR="008760C6" w:rsidRPr="00D142D5">
        <w:rPr>
          <w:sz w:val="24"/>
          <w:szCs w:val="24"/>
        </w:rPr>
        <w:tab/>
      </w:r>
      <w:r w:rsidR="008760C6" w:rsidRPr="00D142D5">
        <w:rPr>
          <w:sz w:val="24"/>
          <w:szCs w:val="24"/>
        </w:rPr>
        <w:tab/>
      </w:r>
      <w:r w:rsidR="008760C6" w:rsidRPr="00D142D5">
        <w:rPr>
          <w:sz w:val="24"/>
          <w:szCs w:val="24"/>
        </w:rPr>
        <w:tab/>
      </w:r>
      <w:r w:rsidR="00DC1437" w:rsidRPr="00D142D5">
        <w:rPr>
          <w:sz w:val="24"/>
          <w:szCs w:val="24"/>
        </w:rPr>
        <w:t xml:space="preserve">                           </w:t>
      </w:r>
      <w:r w:rsidR="008760C6" w:rsidRPr="00D142D5">
        <w:rPr>
          <w:sz w:val="24"/>
          <w:szCs w:val="24"/>
        </w:rPr>
        <w:tab/>
      </w:r>
      <w:r w:rsidR="00DC1437" w:rsidRPr="00D142D5">
        <w:rPr>
          <w:sz w:val="24"/>
          <w:szCs w:val="24"/>
        </w:rPr>
        <w:t xml:space="preserve">    </w:t>
      </w:r>
      <w:r w:rsidR="007E27CF">
        <w:rPr>
          <w:sz w:val="24"/>
          <w:szCs w:val="24"/>
        </w:rPr>
        <w:t xml:space="preserve">                     </w:t>
      </w:r>
      <w:r w:rsidR="00DC1437" w:rsidRPr="00D142D5">
        <w:rPr>
          <w:sz w:val="24"/>
          <w:szCs w:val="24"/>
        </w:rPr>
        <w:t xml:space="preserve">                 </w:t>
      </w:r>
      <w:r w:rsidR="00886975" w:rsidRPr="00D142D5">
        <w:rPr>
          <w:sz w:val="24"/>
          <w:szCs w:val="24"/>
        </w:rPr>
        <w:t>Л</w:t>
      </w:r>
      <w:r w:rsidR="000377DC" w:rsidRPr="00D142D5">
        <w:rPr>
          <w:sz w:val="24"/>
          <w:szCs w:val="24"/>
        </w:rPr>
        <w:t>.В.</w:t>
      </w:r>
      <w:r w:rsidR="00DE36CA" w:rsidRPr="00D142D5">
        <w:rPr>
          <w:sz w:val="24"/>
          <w:szCs w:val="24"/>
        </w:rPr>
        <w:t xml:space="preserve"> </w:t>
      </w:r>
      <w:r w:rsidR="00886975" w:rsidRPr="00D142D5">
        <w:rPr>
          <w:sz w:val="24"/>
          <w:szCs w:val="24"/>
        </w:rPr>
        <w:t>Колмогорова</w:t>
      </w:r>
      <w:bookmarkStart w:id="0" w:name="_GoBack"/>
      <w:bookmarkEnd w:id="0"/>
    </w:p>
    <w:sectPr w:rsidR="00C038F5" w:rsidRPr="00D142D5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2D5" w:rsidRDefault="00D142D5">
      <w:r>
        <w:separator/>
      </w:r>
    </w:p>
  </w:endnote>
  <w:endnote w:type="continuationSeparator" w:id="0">
    <w:p w:rsidR="00D142D5" w:rsidRDefault="00D1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2D5" w:rsidRDefault="00D142D5">
      <w:r>
        <w:separator/>
      </w:r>
    </w:p>
  </w:footnote>
  <w:footnote w:type="continuationSeparator" w:id="0">
    <w:p w:rsidR="00D142D5" w:rsidRDefault="00D14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D5"/>
    <w:rsid w:val="00001DC3"/>
    <w:rsid w:val="000377DC"/>
    <w:rsid w:val="000500E7"/>
    <w:rsid w:val="0008674A"/>
    <w:rsid w:val="00115ADF"/>
    <w:rsid w:val="001B5D88"/>
    <w:rsid w:val="001E0678"/>
    <w:rsid w:val="00203966"/>
    <w:rsid w:val="00211744"/>
    <w:rsid w:val="0023252A"/>
    <w:rsid w:val="002818DB"/>
    <w:rsid w:val="002C4237"/>
    <w:rsid w:val="00382029"/>
    <w:rsid w:val="003C313D"/>
    <w:rsid w:val="003F289D"/>
    <w:rsid w:val="0040344B"/>
    <w:rsid w:val="00446F30"/>
    <w:rsid w:val="00483C45"/>
    <w:rsid w:val="004908DB"/>
    <w:rsid w:val="004D37DD"/>
    <w:rsid w:val="004D3DDA"/>
    <w:rsid w:val="00500F84"/>
    <w:rsid w:val="00520370"/>
    <w:rsid w:val="0053073F"/>
    <w:rsid w:val="00544BCE"/>
    <w:rsid w:val="005753DC"/>
    <w:rsid w:val="005D4FD6"/>
    <w:rsid w:val="005D5C2E"/>
    <w:rsid w:val="005D723D"/>
    <w:rsid w:val="005E4460"/>
    <w:rsid w:val="005E497B"/>
    <w:rsid w:val="006149F4"/>
    <w:rsid w:val="0065510B"/>
    <w:rsid w:val="00666F50"/>
    <w:rsid w:val="006A2079"/>
    <w:rsid w:val="007019B7"/>
    <w:rsid w:val="0077241D"/>
    <w:rsid w:val="00784E1D"/>
    <w:rsid w:val="00795A0F"/>
    <w:rsid w:val="007A3293"/>
    <w:rsid w:val="007E1EEA"/>
    <w:rsid w:val="007E27CF"/>
    <w:rsid w:val="00826003"/>
    <w:rsid w:val="008760C6"/>
    <w:rsid w:val="00886975"/>
    <w:rsid w:val="00887FB6"/>
    <w:rsid w:val="00894B17"/>
    <w:rsid w:val="008C4423"/>
    <w:rsid w:val="00930767"/>
    <w:rsid w:val="009728C9"/>
    <w:rsid w:val="009855C9"/>
    <w:rsid w:val="009A25DD"/>
    <w:rsid w:val="009D002E"/>
    <w:rsid w:val="009E54F9"/>
    <w:rsid w:val="00A7771A"/>
    <w:rsid w:val="00AA3CE5"/>
    <w:rsid w:val="00B23555"/>
    <w:rsid w:val="00B26C3B"/>
    <w:rsid w:val="00B317A3"/>
    <w:rsid w:val="00C038F5"/>
    <w:rsid w:val="00C2086F"/>
    <w:rsid w:val="00C25E23"/>
    <w:rsid w:val="00CA077E"/>
    <w:rsid w:val="00D142D5"/>
    <w:rsid w:val="00D3758B"/>
    <w:rsid w:val="00D70BE2"/>
    <w:rsid w:val="00D846DA"/>
    <w:rsid w:val="00D87CD1"/>
    <w:rsid w:val="00DC1437"/>
    <w:rsid w:val="00DE36CA"/>
    <w:rsid w:val="00E446EF"/>
    <w:rsid w:val="00E52322"/>
    <w:rsid w:val="00E75A0D"/>
    <w:rsid w:val="00EA57D0"/>
    <w:rsid w:val="00EF5AC3"/>
    <w:rsid w:val="00F504F8"/>
    <w:rsid w:val="00F80EEA"/>
    <w:rsid w:val="00FA2E28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73D2CC4-2133-49CD-8BA2-AA13B48C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Финансового-экономического управления</Template>
  <TotalTime>3</TotalTime>
  <Pages>1</Pages>
  <Words>215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7</cp:revision>
  <cp:lastPrinted>2021-11-16T07:59:00Z</cp:lastPrinted>
  <dcterms:created xsi:type="dcterms:W3CDTF">2021-11-16T08:17:00Z</dcterms:created>
  <dcterms:modified xsi:type="dcterms:W3CDTF">2021-11-22T08:47:00Z</dcterms:modified>
</cp:coreProperties>
</file>