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6A" w:rsidRPr="00B861AC" w:rsidRDefault="0059176A" w:rsidP="0059176A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ПРОЕКТ</w:t>
      </w:r>
    </w:p>
    <w:p w:rsidR="0059176A" w:rsidRDefault="0059176A" w:rsidP="005917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76A" w:rsidRPr="000B497B" w:rsidRDefault="0059176A" w:rsidP="005917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</w:t>
      </w:r>
      <w:r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градостроительству</w:t>
      </w:r>
      <w:r w:rsidRPr="000B497B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59176A" w:rsidRPr="000B497B" w:rsidRDefault="0059176A" w:rsidP="005917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76A" w:rsidRPr="000B497B" w:rsidRDefault="0059176A" w:rsidP="005917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59176A" w:rsidRPr="000B497B" w:rsidRDefault="0059176A" w:rsidP="005917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497B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9176A" w:rsidRPr="000B497B" w:rsidRDefault="0059176A" w:rsidP="0059176A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76A" w:rsidRPr="000B497B" w:rsidRDefault="00CA620F" w:rsidP="00CA620F">
      <w:pPr>
        <w:pStyle w:val="1"/>
        <w:jc w:val="center"/>
        <w:rPr>
          <w:rFonts w:eastAsia="Calibri"/>
          <w:color w:val="auto"/>
          <w:lang w:eastAsia="en-US"/>
        </w:rPr>
      </w:pPr>
      <w:r w:rsidRPr="00CA620F">
        <w:rPr>
          <w:rFonts w:eastAsia="Calibri"/>
          <w:color w:val="auto"/>
          <w:lang w:eastAsia="en-US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>
        <w:rPr>
          <w:rFonts w:eastAsia="Calibri"/>
          <w:color w:val="auto"/>
          <w:lang w:eastAsia="en-US"/>
        </w:rPr>
        <w:br/>
      </w:r>
      <w:r w:rsidRPr="00CA620F">
        <w:rPr>
          <w:rFonts w:eastAsia="Calibri"/>
          <w:color w:val="auto"/>
          <w:lang w:eastAsia="en-US"/>
        </w:rPr>
        <w:t>с кадастр</w:t>
      </w:r>
      <w:r>
        <w:rPr>
          <w:rFonts w:eastAsia="Calibri"/>
          <w:color w:val="auto"/>
          <w:lang w:eastAsia="en-US"/>
        </w:rPr>
        <w:t xml:space="preserve">овым номером </w:t>
      </w:r>
      <w:r w:rsidR="008B529E" w:rsidRPr="00952947">
        <w:rPr>
          <w:szCs w:val="27"/>
        </w:rPr>
        <w:t>50:21:0060402:53</w:t>
      </w:r>
      <w:r w:rsidR="008B529E">
        <w:rPr>
          <w:szCs w:val="27"/>
        </w:rPr>
        <w:t xml:space="preserve">, площадью 750 кв. м, расположенного </w:t>
      </w:r>
      <w:r w:rsidR="008B529E">
        <w:rPr>
          <w:szCs w:val="27"/>
        </w:rPr>
        <w:br/>
        <w:t xml:space="preserve">по адресу: </w:t>
      </w:r>
      <w:r w:rsidR="008B529E" w:rsidRPr="007E38CD">
        <w:rPr>
          <w:szCs w:val="27"/>
        </w:rPr>
        <w:t xml:space="preserve">Московская область, </w:t>
      </w:r>
      <w:r w:rsidR="008B529E" w:rsidRPr="00425B79">
        <w:rPr>
          <w:szCs w:val="27"/>
        </w:rPr>
        <w:t xml:space="preserve">Ленинский район, </w:t>
      </w:r>
      <w:r w:rsidR="008B529E" w:rsidRPr="00952947">
        <w:rPr>
          <w:szCs w:val="27"/>
        </w:rPr>
        <w:t>с/о Молоковский,</w:t>
      </w:r>
      <w:r w:rsidR="008B529E">
        <w:rPr>
          <w:szCs w:val="27"/>
        </w:rPr>
        <w:t xml:space="preserve"> с. Остров, </w:t>
      </w:r>
      <w:r w:rsidR="008B529E">
        <w:rPr>
          <w:szCs w:val="27"/>
        </w:rPr>
        <w:br/>
        <w:t>ул. Центральная, д.</w:t>
      </w:r>
      <w:r w:rsidR="008B529E" w:rsidRPr="00952947">
        <w:rPr>
          <w:szCs w:val="27"/>
        </w:rPr>
        <w:t xml:space="preserve"> 80</w:t>
      </w:r>
    </w:p>
    <w:p w:rsidR="0059176A" w:rsidRPr="000B497B" w:rsidRDefault="0059176A" w:rsidP="00C5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76A" w:rsidRPr="000B497B" w:rsidRDefault="00CA620F" w:rsidP="00C574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20F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</w:t>
      </w:r>
      <w:r w:rsidR="002D3094">
        <w:rPr>
          <w:rFonts w:ascii="Times New Roman" w:hAnsi="Times New Roman" w:cs="Times New Roman"/>
          <w:sz w:val="24"/>
          <w:szCs w:val="24"/>
        </w:rPr>
        <w:t xml:space="preserve">и </w:t>
      </w:r>
      <w:r w:rsidRPr="00CA620F">
        <w:rPr>
          <w:rFonts w:ascii="Times New Roman" w:hAnsi="Times New Roman" w:cs="Times New Roman"/>
          <w:sz w:val="24"/>
          <w:szCs w:val="24"/>
        </w:rPr>
        <w:t xml:space="preserve">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 подготовке проекта правил землепользования и застройки Московской области», распоряжением Главного управления архитектуры и градостроительства Московской области от 21.12.2017 № 31РВ-313 «Об утверждении Административного регламента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 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 </w:t>
      </w:r>
      <w:r w:rsidR="002D3094">
        <w:rPr>
          <w:rFonts w:ascii="Times New Roman" w:hAnsi="Times New Roman" w:cs="Times New Roman"/>
          <w:sz w:val="24"/>
          <w:szCs w:val="24"/>
        </w:rPr>
        <w:br/>
      </w:r>
      <w:r w:rsidRPr="00CA620F">
        <w:rPr>
          <w:rFonts w:ascii="Times New Roman" w:hAnsi="Times New Roman" w:cs="Times New Roman"/>
          <w:sz w:val="24"/>
          <w:szCs w:val="24"/>
        </w:rPr>
        <w:t xml:space="preserve">и о внесении изменений в Положение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A620F">
        <w:rPr>
          <w:rFonts w:ascii="Times New Roman" w:hAnsi="Times New Roman" w:cs="Times New Roman"/>
          <w:sz w:val="24"/>
          <w:szCs w:val="24"/>
        </w:rPr>
        <w:t xml:space="preserve">Градостроительном совете Московской области», </w:t>
      </w:r>
      <w:r w:rsidR="008B529E" w:rsidRPr="008B529E">
        <w:rPr>
          <w:rFonts w:ascii="Times New Roman" w:hAnsi="Times New Roman" w:cs="Times New Roman"/>
          <w:sz w:val="24"/>
          <w:szCs w:val="24"/>
        </w:rPr>
        <w:t>Правила</w:t>
      </w:r>
      <w:r w:rsidR="008B529E">
        <w:rPr>
          <w:rFonts w:ascii="Times New Roman" w:hAnsi="Times New Roman" w:cs="Times New Roman"/>
          <w:sz w:val="24"/>
          <w:szCs w:val="24"/>
        </w:rPr>
        <w:t>ми</w:t>
      </w:r>
      <w:r w:rsidR="008B529E" w:rsidRPr="008B529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на часть территории Ленинского городского округа Московской области (в границах бывшего сельского поселения Молоковское Ленинского муниципального района Московской области)</w:t>
      </w:r>
      <w:r w:rsidRPr="00CA620F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 Ленинского муниципального района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</w:t>
      </w:r>
      <w:r w:rsidR="008B529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52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</w:t>
      </w:r>
      <w:r w:rsidR="008B529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B52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8B529E">
        <w:rPr>
          <w:rFonts w:ascii="Times New Roman" w:hAnsi="Times New Roman" w:cs="Times New Roman"/>
          <w:sz w:val="24"/>
          <w:szCs w:val="24"/>
        </w:rPr>
        <w:t>13</w:t>
      </w:r>
      <w:r w:rsidR="00C5748F">
        <w:rPr>
          <w:rFonts w:ascii="Times New Roman" w:hAnsi="Times New Roman" w:cs="Times New Roman"/>
          <w:sz w:val="24"/>
          <w:szCs w:val="24"/>
        </w:rPr>
        <w:t xml:space="preserve">, </w:t>
      </w:r>
      <w:r w:rsidR="0059176A" w:rsidRPr="000B497B">
        <w:rPr>
          <w:rFonts w:ascii="Times New Roman" w:hAnsi="Times New Roman" w:cs="Times New Roman"/>
          <w:sz w:val="24"/>
          <w:szCs w:val="24"/>
        </w:rPr>
        <w:t xml:space="preserve">учитывая </w:t>
      </w:r>
      <w:r w:rsidR="0059176A" w:rsidRPr="00881D16"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="0059176A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подготовке проекта Правил землепользования и застройки Московской области </w:t>
      </w:r>
      <w:r w:rsidR="0059176A" w:rsidRPr="000B497B">
        <w:rPr>
          <w:rFonts w:ascii="Times New Roman" w:hAnsi="Times New Roman" w:cs="Times New Roman"/>
          <w:sz w:val="24"/>
          <w:szCs w:val="24"/>
        </w:rPr>
        <w:t>(протокол от _____ № ____</w:t>
      </w:r>
      <w:r w:rsidR="0059176A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</w:t>
      </w:r>
      <w:r w:rsidR="00591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9176A" w:rsidRPr="000B497B">
        <w:rPr>
          <w:rFonts w:ascii="Times New Roman" w:hAnsi="Times New Roman" w:cs="Times New Roman"/>
          <w:sz w:val="24"/>
          <w:szCs w:val="24"/>
        </w:rPr>
        <w:t>решение Градостроительного совета Московской области (протокол от _____ № ____</w:t>
      </w:r>
      <w:r w:rsidR="0059176A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заключение о результатах публичных слушаний</w:t>
      </w:r>
      <w:r w:rsidR="00591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общественных обсуждений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_______№_____</w:t>
      </w:r>
      <w:r w:rsidR="0059176A" w:rsidRPr="000B4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CA620F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B529E">
        <w:rPr>
          <w:rFonts w:ascii="Times New Roman" w:hAnsi="Times New Roman" w:cs="Times New Roman"/>
          <w:sz w:val="24"/>
          <w:szCs w:val="24"/>
        </w:rPr>
        <w:t>Е.Г.</w:t>
      </w:r>
      <w:r w:rsidR="00CB5E51">
        <w:rPr>
          <w:rFonts w:ascii="Times New Roman" w:hAnsi="Times New Roman" w:cs="Times New Roman"/>
          <w:sz w:val="24"/>
          <w:szCs w:val="24"/>
        </w:rPr>
        <w:t xml:space="preserve"> </w:t>
      </w:r>
      <w:r w:rsidR="008B529E">
        <w:rPr>
          <w:rFonts w:ascii="Times New Roman" w:hAnsi="Times New Roman" w:cs="Times New Roman"/>
          <w:sz w:val="24"/>
          <w:szCs w:val="24"/>
        </w:rPr>
        <w:t>Самойлика</w:t>
      </w:r>
      <w:r w:rsidR="0059176A" w:rsidRPr="000B497B">
        <w:rPr>
          <w:rFonts w:ascii="Times New Roman" w:hAnsi="Times New Roman" w:cs="Times New Roman"/>
          <w:sz w:val="24"/>
          <w:szCs w:val="24"/>
        </w:rPr>
        <w:t>:</w:t>
      </w:r>
    </w:p>
    <w:p w:rsidR="00CA620F" w:rsidRPr="008B529E" w:rsidRDefault="0059176A" w:rsidP="008B529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A620F" w:rsidRPr="00CA620F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</w:t>
      </w:r>
      <w:r w:rsidR="008B529E">
        <w:rPr>
          <w:rFonts w:ascii="Times New Roman" w:hAnsi="Times New Roman" w:cs="Times New Roman"/>
          <w:sz w:val="24"/>
          <w:szCs w:val="24"/>
        </w:rPr>
        <w:t xml:space="preserve">ьства для земельного участка </w:t>
      </w:r>
      <w:r w:rsidR="008B529E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CA620F" w:rsidRPr="00CA620F">
        <w:rPr>
          <w:rFonts w:ascii="Times New Roman" w:hAnsi="Times New Roman" w:cs="Times New Roman"/>
          <w:sz w:val="24"/>
          <w:szCs w:val="24"/>
        </w:rPr>
        <w:t>кадастровым номером</w:t>
      </w:r>
      <w:r w:rsidR="008B529E">
        <w:rPr>
          <w:rFonts w:ascii="Times New Roman" w:hAnsi="Times New Roman" w:cs="Times New Roman"/>
          <w:sz w:val="24"/>
          <w:szCs w:val="24"/>
        </w:rPr>
        <w:t xml:space="preserve"> </w:t>
      </w:r>
      <w:r w:rsidR="008B529E" w:rsidRPr="008B529E">
        <w:rPr>
          <w:rFonts w:ascii="Times New Roman" w:hAnsi="Times New Roman" w:cs="Times New Roman"/>
          <w:sz w:val="24"/>
          <w:szCs w:val="24"/>
        </w:rPr>
        <w:t>50:21:0060402:53, площадью 750 кв. м, расположе</w:t>
      </w:r>
      <w:r w:rsidR="008B529E">
        <w:rPr>
          <w:rFonts w:ascii="Times New Roman" w:hAnsi="Times New Roman" w:cs="Times New Roman"/>
          <w:sz w:val="24"/>
          <w:szCs w:val="24"/>
        </w:rPr>
        <w:t xml:space="preserve">нного </w:t>
      </w:r>
      <w:r w:rsidR="008B529E" w:rsidRPr="008B529E">
        <w:rPr>
          <w:rFonts w:ascii="Times New Roman" w:hAnsi="Times New Roman" w:cs="Times New Roman"/>
          <w:sz w:val="24"/>
          <w:szCs w:val="24"/>
        </w:rPr>
        <w:t>по адресу: Московская область, Ленинский райо</w:t>
      </w:r>
      <w:r w:rsidR="008B529E">
        <w:rPr>
          <w:rFonts w:ascii="Times New Roman" w:hAnsi="Times New Roman" w:cs="Times New Roman"/>
          <w:sz w:val="24"/>
          <w:szCs w:val="24"/>
        </w:rPr>
        <w:t xml:space="preserve">н, с/о Молоковский, </w:t>
      </w:r>
      <w:r w:rsidR="008B529E" w:rsidRPr="008B529E">
        <w:rPr>
          <w:rFonts w:ascii="Times New Roman" w:hAnsi="Times New Roman" w:cs="Times New Roman"/>
          <w:sz w:val="24"/>
          <w:szCs w:val="24"/>
        </w:rPr>
        <w:t>с. Остров, в части уменьшения минимальных отступов</w:t>
      </w:r>
      <w:r w:rsidR="00CB5E51">
        <w:rPr>
          <w:rFonts w:ascii="Times New Roman" w:hAnsi="Times New Roman" w:cs="Times New Roman"/>
          <w:sz w:val="24"/>
          <w:szCs w:val="24"/>
        </w:rPr>
        <w:t>:</w:t>
      </w:r>
      <w:r w:rsidR="008B529E" w:rsidRPr="008B529E">
        <w:rPr>
          <w:rFonts w:ascii="Times New Roman" w:hAnsi="Times New Roman" w:cs="Times New Roman"/>
          <w:sz w:val="24"/>
          <w:szCs w:val="24"/>
        </w:rPr>
        <w:t xml:space="preserve"> </w:t>
      </w:r>
      <w:r w:rsidR="00CB5E51" w:rsidRPr="00CB5E51">
        <w:rPr>
          <w:rFonts w:ascii="Times New Roman" w:hAnsi="Times New Roman" w:cs="Times New Roman"/>
          <w:sz w:val="24"/>
          <w:szCs w:val="24"/>
        </w:rPr>
        <w:t>1 метр от северной границы земельного участка, имеющей номера точек на чертеже ГПЗУ 2, 1, 5 и 1 метр от южной границы участка, имеющей номера точек на чертеже ГПЗУ 3 и 4</w:t>
      </w:r>
      <w:r w:rsidR="008B529E" w:rsidRPr="008B529E">
        <w:rPr>
          <w:rFonts w:ascii="Times New Roman" w:hAnsi="Times New Roman" w:cs="Times New Roman"/>
          <w:sz w:val="24"/>
          <w:szCs w:val="24"/>
        </w:rPr>
        <w:t>.</w:t>
      </w:r>
    </w:p>
    <w:p w:rsidR="0059176A" w:rsidRPr="00C70AE6" w:rsidRDefault="0059176A" w:rsidP="00C574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2. Архитектурно-строительное проектирование и строительство объектов капитального строительства на земельн</w:t>
      </w:r>
      <w:r w:rsidR="00CF5893">
        <w:rPr>
          <w:rFonts w:ascii="Times New Roman" w:hAnsi="Times New Roman" w:cs="Times New Roman"/>
          <w:sz w:val="24"/>
          <w:szCs w:val="24"/>
        </w:rPr>
        <w:t>ом</w:t>
      </w:r>
      <w:r w:rsidR="0051262F">
        <w:rPr>
          <w:rFonts w:ascii="Times New Roman" w:hAnsi="Times New Roman" w:cs="Times New Roman"/>
          <w:sz w:val="24"/>
          <w:szCs w:val="24"/>
        </w:rPr>
        <w:t xml:space="preserve"> </w:t>
      </w:r>
      <w:r w:rsidRPr="00C70AE6">
        <w:rPr>
          <w:rFonts w:ascii="Times New Roman" w:hAnsi="Times New Roman" w:cs="Times New Roman"/>
          <w:sz w:val="24"/>
          <w:szCs w:val="24"/>
        </w:rPr>
        <w:t>участк</w:t>
      </w:r>
      <w:r w:rsidR="00CF5893">
        <w:rPr>
          <w:rFonts w:ascii="Times New Roman" w:hAnsi="Times New Roman" w:cs="Times New Roman"/>
          <w:sz w:val="24"/>
          <w:szCs w:val="24"/>
        </w:rPr>
        <w:t>е</w:t>
      </w:r>
      <w:r w:rsidRPr="00C70AE6">
        <w:rPr>
          <w:rFonts w:ascii="Times New Roman" w:hAnsi="Times New Roman" w:cs="Times New Roman"/>
          <w:sz w:val="24"/>
          <w:szCs w:val="24"/>
        </w:rPr>
        <w:t>, указанн</w:t>
      </w:r>
      <w:r w:rsidR="00CF5893">
        <w:rPr>
          <w:rFonts w:ascii="Times New Roman" w:hAnsi="Times New Roman" w:cs="Times New Roman"/>
          <w:sz w:val="24"/>
          <w:szCs w:val="24"/>
        </w:rPr>
        <w:t>ом</w:t>
      </w:r>
      <w:r w:rsidRPr="00C70AE6">
        <w:rPr>
          <w:rFonts w:ascii="Times New Roman" w:hAnsi="Times New Roman" w:cs="Times New Roman"/>
          <w:sz w:val="24"/>
          <w:szCs w:val="24"/>
        </w:rPr>
        <w:t xml:space="preserve">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9176A" w:rsidRPr="00C70AE6" w:rsidRDefault="0059176A" w:rsidP="00C5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 xml:space="preserve">3. Отделу информационных технологий и защиты информации Управления координации деятельности </w:t>
      </w:r>
      <w:r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Pr="00C70AE6">
        <w:rPr>
          <w:rFonts w:ascii="Times New Roman" w:hAnsi="Times New Roman" w:cs="Times New Roman"/>
          <w:sz w:val="24"/>
          <w:szCs w:val="24"/>
        </w:rPr>
        <w:t xml:space="preserve"> Московской области обеспечить размещение настоящего распоряжения </w:t>
      </w:r>
      <w:r w:rsidR="002D3094">
        <w:rPr>
          <w:rFonts w:ascii="Times New Roman" w:hAnsi="Times New Roman" w:cs="Times New Roman"/>
          <w:sz w:val="24"/>
          <w:szCs w:val="24"/>
        </w:rPr>
        <w:t>на</w:t>
      </w:r>
      <w:r w:rsidRPr="00C70AE6">
        <w:rPr>
          <w:rFonts w:ascii="Times New Roman" w:hAnsi="Times New Roman" w:cs="Times New Roman"/>
          <w:sz w:val="24"/>
          <w:szCs w:val="24"/>
        </w:rPr>
        <w:t xml:space="preserve"> Интернет-портале Правительства Московской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C70AE6">
        <w:rPr>
          <w:rFonts w:ascii="Times New Roman" w:hAnsi="Times New Roman" w:cs="Times New Roman"/>
          <w:sz w:val="24"/>
          <w:szCs w:val="24"/>
        </w:rPr>
        <w:t xml:space="preserve">и официальном сайте </w:t>
      </w:r>
      <w:r w:rsidRPr="00F57040"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 </w:t>
      </w:r>
      <w:r w:rsidRPr="00C70AE6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59176A" w:rsidRPr="00C70AE6" w:rsidRDefault="0059176A" w:rsidP="00C5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AE6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оставляю за собой.</w:t>
      </w:r>
    </w:p>
    <w:p w:rsidR="0059176A" w:rsidRDefault="0059176A" w:rsidP="00C5748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48F" w:rsidRPr="000B497B" w:rsidRDefault="00C5748F" w:rsidP="00C5748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76A" w:rsidRPr="000B497B" w:rsidRDefault="0059176A" w:rsidP="0059176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59176A" w:rsidRPr="000B497B" w:rsidRDefault="0059176A" w:rsidP="0059176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</w:t>
      </w:r>
      <w:r w:rsidRPr="000B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архитектуре</w:t>
      </w:r>
      <w:r w:rsidRPr="000B497B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59176A" w:rsidRPr="000B497B" w:rsidRDefault="0059176A" w:rsidP="0059176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B497B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</w:r>
      <w:r w:rsidRPr="000B497B">
        <w:rPr>
          <w:rFonts w:ascii="Times New Roman" w:hAnsi="Times New Roman" w:cs="Times New Roman"/>
          <w:sz w:val="24"/>
          <w:szCs w:val="24"/>
        </w:rPr>
        <w:tab/>
        <w:t xml:space="preserve">             __________________ ФИО</w:t>
      </w:r>
    </w:p>
    <w:p w:rsidR="00F518EC" w:rsidRDefault="0052471C"/>
    <w:sectPr w:rsidR="00F518EC" w:rsidSect="00C5748F">
      <w:headerReference w:type="default" r:id="rId6"/>
      <w:pgSz w:w="11906" w:h="16838" w:code="9"/>
      <w:pgMar w:top="284" w:right="567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42" w:rsidRDefault="008C6542">
      <w:pPr>
        <w:spacing w:after="0" w:line="240" w:lineRule="auto"/>
      </w:pPr>
      <w:r>
        <w:separator/>
      </w:r>
    </w:p>
  </w:endnote>
  <w:endnote w:type="continuationSeparator" w:id="0">
    <w:p w:rsidR="008C6542" w:rsidRDefault="008C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42" w:rsidRDefault="008C6542">
      <w:pPr>
        <w:spacing w:after="0" w:line="240" w:lineRule="auto"/>
      </w:pPr>
      <w:r>
        <w:separator/>
      </w:r>
    </w:p>
  </w:footnote>
  <w:footnote w:type="continuationSeparator" w:id="0">
    <w:p w:rsidR="008C6542" w:rsidRDefault="008C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23" w:rsidRPr="003452FC" w:rsidRDefault="00D5591F" w:rsidP="00FA112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452FC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6A"/>
    <w:rsid w:val="000B189A"/>
    <w:rsid w:val="001241BE"/>
    <w:rsid w:val="001C6CFB"/>
    <w:rsid w:val="001C7872"/>
    <w:rsid w:val="002920D2"/>
    <w:rsid w:val="002D3094"/>
    <w:rsid w:val="0051262F"/>
    <w:rsid w:val="0052471C"/>
    <w:rsid w:val="0059176A"/>
    <w:rsid w:val="006653ED"/>
    <w:rsid w:val="007D48DF"/>
    <w:rsid w:val="008A4BDF"/>
    <w:rsid w:val="008B529E"/>
    <w:rsid w:val="008C6542"/>
    <w:rsid w:val="00B321AE"/>
    <w:rsid w:val="00B52B96"/>
    <w:rsid w:val="00C5748F"/>
    <w:rsid w:val="00C81802"/>
    <w:rsid w:val="00CA620F"/>
    <w:rsid w:val="00CB5E51"/>
    <w:rsid w:val="00CF5893"/>
    <w:rsid w:val="00D5591F"/>
    <w:rsid w:val="00F15869"/>
    <w:rsid w:val="00F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D2D27-C877-4553-B608-ED65CFC1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6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9176A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17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7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59176A"/>
    <w:pPr>
      <w:ind w:left="720"/>
    </w:pPr>
  </w:style>
  <w:style w:type="paragraph" w:styleId="a3">
    <w:name w:val="header"/>
    <w:basedOn w:val="a"/>
    <w:link w:val="a4"/>
    <w:uiPriority w:val="99"/>
    <w:unhideWhenUsed/>
    <w:rsid w:val="005917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76A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917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Нишева Наталья Владимировна</dc:creator>
  <dc:description>exif_MSED_27c9c92fcea99ab15de1437a374e9654f4a17cdb775c3ab4c22bf46b63ab85ab</dc:description>
  <cp:lastModifiedBy>u011</cp:lastModifiedBy>
  <cp:revision>2</cp:revision>
  <cp:lastPrinted>2020-02-28T08:42:00Z</cp:lastPrinted>
  <dcterms:created xsi:type="dcterms:W3CDTF">2020-08-14T06:46:00Z</dcterms:created>
  <dcterms:modified xsi:type="dcterms:W3CDTF">2020-08-14T06:46:00Z</dcterms:modified>
</cp:coreProperties>
</file>