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77" w:rsidRPr="003B6377" w:rsidRDefault="003B6377" w:rsidP="00F640FE">
      <w:pPr>
        <w:pStyle w:val="11"/>
        <w:tabs>
          <w:tab w:val="clear" w:pos="0"/>
        </w:tabs>
        <w:ind w:left="297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-604520</wp:posOffset>
            </wp:positionH>
            <wp:positionV relativeFrom="margin">
              <wp:posOffset>-140970</wp:posOffset>
            </wp:positionV>
            <wp:extent cx="2438400" cy="876300"/>
            <wp:effectExtent l="0" t="0" r="0" b="0"/>
            <wp:wrapSquare wrapText="bothSides"/>
            <wp:docPr id="2" name="Рисунок 2" descr="C:\Users\Ирина\Desktop\Карнавал 2024\Логотип фонда для победителей\Логотип Президентского фонда культурных инициатив для победителей\ПФКИ_Лого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Карнавал 2024\Логотип фонда для победителей\Логотип Президентского фонда культурных инициатив для победителей\ПФКИ_Лого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377">
        <w:rPr>
          <w:sz w:val="24"/>
          <w:szCs w:val="24"/>
        </w:rPr>
        <w:t>Муниципальное учреждение культуры</w:t>
      </w:r>
    </w:p>
    <w:p w:rsidR="003B6377" w:rsidRPr="003B6377" w:rsidRDefault="003B6377" w:rsidP="00F640FE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3B6377">
        <w:rPr>
          <w:rFonts w:ascii="Times New Roman" w:hAnsi="Times New Roman" w:cs="Times New Roman"/>
          <w:b/>
          <w:sz w:val="24"/>
          <w:szCs w:val="24"/>
        </w:rPr>
        <w:t>Павлово-Посадского городского округа Московской области</w:t>
      </w:r>
    </w:p>
    <w:p w:rsidR="003B6377" w:rsidRPr="003B6377" w:rsidRDefault="003B6377" w:rsidP="00F640FE">
      <w:pPr>
        <w:pStyle w:val="11"/>
        <w:tabs>
          <w:tab w:val="clear" w:pos="0"/>
        </w:tabs>
        <w:ind w:left="2977" w:right="-241"/>
        <w:jc w:val="center"/>
        <w:rPr>
          <w:szCs w:val="28"/>
        </w:rPr>
      </w:pPr>
      <w:r w:rsidRPr="003B6377">
        <w:rPr>
          <w:szCs w:val="28"/>
        </w:rPr>
        <w:t>«ПАВЛОВО-ПОСАДСКИЙ МУЗЕЙНО-</w:t>
      </w:r>
      <w:r>
        <w:rPr>
          <w:szCs w:val="28"/>
        </w:rPr>
        <w:t xml:space="preserve">            </w:t>
      </w:r>
      <w:r w:rsidRPr="003B6377">
        <w:rPr>
          <w:szCs w:val="28"/>
        </w:rPr>
        <w:t>ВЫСТАВОЧНЫЙ КОМПЛЕКС»</w:t>
      </w:r>
    </w:p>
    <w:p w:rsidR="003B6377" w:rsidRPr="003B6377" w:rsidRDefault="00F640FE" w:rsidP="00F640FE">
      <w:pPr>
        <w:spacing w:after="0" w:line="240" w:lineRule="auto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13970</wp:posOffset>
            </wp:positionV>
            <wp:extent cx="773430" cy="1379220"/>
            <wp:effectExtent l="19050" t="0" r="762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377" w:rsidRPr="003B6377">
        <w:rPr>
          <w:rFonts w:ascii="Times New Roman" w:hAnsi="Times New Roman" w:cs="Times New Roman"/>
        </w:rPr>
        <w:t>142502, г. Павловский Посад Московской области, ул. Большая Покровская, д. 38</w:t>
      </w:r>
      <w:r w:rsidR="003B6377">
        <w:rPr>
          <w:rFonts w:ascii="Times New Roman" w:hAnsi="Times New Roman" w:cs="Times New Roman"/>
        </w:rPr>
        <w:t xml:space="preserve"> </w:t>
      </w:r>
      <w:r w:rsidR="003B6377" w:rsidRPr="003B6377">
        <w:rPr>
          <w:rFonts w:ascii="Times New Roman" w:hAnsi="Times New Roman" w:cs="Times New Roman"/>
        </w:rPr>
        <w:t xml:space="preserve">ИНН 5035023551; </w:t>
      </w:r>
      <w:r w:rsidR="003B6377" w:rsidRPr="003B6377">
        <w:rPr>
          <w:rFonts w:ascii="Times New Roman" w:hAnsi="Times New Roman" w:cs="Times New Roman"/>
          <w:lang w:val="en-US"/>
        </w:rPr>
        <w:t>e</w:t>
      </w:r>
      <w:r w:rsidR="003B6377" w:rsidRPr="003B6377">
        <w:rPr>
          <w:rFonts w:ascii="Times New Roman" w:hAnsi="Times New Roman" w:cs="Times New Roman"/>
        </w:rPr>
        <w:t>-</w:t>
      </w:r>
      <w:r w:rsidR="003B6377" w:rsidRPr="003B6377">
        <w:rPr>
          <w:rFonts w:ascii="Times New Roman" w:hAnsi="Times New Roman" w:cs="Times New Roman"/>
          <w:lang w:val="en-US"/>
        </w:rPr>
        <w:t>mail</w:t>
      </w:r>
      <w:r w:rsidR="003B6377" w:rsidRPr="003B6377">
        <w:rPr>
          <w:rFonts w:ascii="Times New Roman" w:hAnsi="Times New Roman" w:cs="Times New Roman"/>
        </w:rPr>
        <w:t xml:space="preserve">: </w:t>
      </w:r>
      <w:hyperlink r:id="rId7">
        <w:r w:rsidR="003B6377" w:rsidRPr="003B6377">
          <w:rPr>
            <w:rStyle w:val="a5"/>
            <w:rFonts w:ascii="Times New Roman" w:hAnsi="Times New Roman" w:cs="Times New Roman"/>
            <w:color w:val="000000"/>
            <w:lang w:val="en-US"/>
          </w:rPr>
          <w:t>pavposmuz</w:t>
        </w:r>
        <w:r w:rsidR="003B6377" w:rsidRPr="003B6377">
          <w:rPr>
            <w:rStyle w:val="a5"/>
            <w:rFonts w:ascii="Times New Roman" w:hAnsi="Times New Roman" w:cs="Times New Roman"/>
            <w:color w:val="000000"/>
          </w:rPr>
          <w:t>@</w:t>
        </w:r>
        <w:r w:rsidR="003B6377" w:rsidRPr="003B6377">
          <w:rPr>
            <w:rStyle w:val="a5"/>
            <w:rFonts w:ascii="Times New Roman" w:hAnsi="Times New Roman" w:cs="Times New Roman"/>
            <w:color w:val="000000"/>
            <w:lang w:val="en-US"/>
          </w:rPr>
          <w:t>mail</w:t>
        </w:r>
        <w:r w:rsidR="003B6377" w:rsidRPr="003B6377">
          <w:rPr>
            <w:rStyle w:val="a5"/>
            <w:rFonts w:ascii="Times New Roman" w:hAnsi="Times New Roman" w:cs="Times New Roman"/>
            <w:color w:val="000000"/>
          </w:rPr>
          <w:t>.</w:t>
        </w:r>
        <w:r w:rsidR="003B6377" w:rsidRPr="003B6377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</w:hyperlink>
    </w:p>
    <w:p w:rsidR="003B6377" w:rsidRDefault="003B6377" w:rsidP="00F640FE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B6377" w:rsidRPr="0031623A" w:rsidRDefault="00F640FE" w:rsidP="003B637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3B63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Фестиваль - карнавал «</w:t>
      </w:r>
      <w:proofErr w:type="spellStart"/>
      <w:r w:rsidR="003B63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ТекСТИЛЬный</w:t>
      </w:r>
      <w:proofErr w:type="spellEnd"/>
      <w:r w:rsidR="003B63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ПОСАД»</w:t>
      </w:r>
    </w:p>
    <w:p w:rsidR="003B6377" w:rsidRPr="00F640FE" w:rsidRDefault="003B6377" w:rsidP="00B0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C31CB" w:rsidRDefault="001C31CB" w:rsidP="00B0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ПРЕСС-РЕЛИЗ</w:t>
      </w:r>
    </w:p>
    <w:p w:rsidR="003B6377" w:rsidRPr="00F640FE" w:rsidRDefault="003B6377" w:rsidP="00B0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C31CB" w:rsidRDefault="00825E53" w:rsidP="00F640FE">
      <w:pPr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4 - 5</w:t>
      </w:r>
      <w:r w:rsidR="001E2ED7" w:rsidRPr="009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октября </w:t>
      </w:r>
      <w:r w:rsidR="001E2ED7" w:rsidRPr="009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</w:t>
      </w:r>
      <w:r w:rsidR="001C31CB" w:rsidRPr="009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1C31CB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г. Павловский Посад Московской области </w:t>
      </w:r>
      <w:r w:rsidR="001C31CB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r w:rsidR="001E2ED7" w:rsidRPr="009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1C31CB" w:rsidRPr="009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Фестиваль - карнавал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ТекСТИЛЬный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ПОСАД». </w:t>
      </w:r>
      <w:r w:rsidR="001C31CB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</w:t>
      </w:r>
      <w:r w:rsidR="001E2ED7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C31CB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2FB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«Павлово-Посадский музейно-выставочный комплекс» при 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Президентского фонда культурных инициатив, </w:t>
      </w:r>
      <w:r w:rsidR="001E2ED7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3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E2ED7" w:rsidRP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культуре, спорту и работе с молодежью </w:t>
      </w:r>
      <w:r w:rsidR="001E2ED7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C31CB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ED7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Павлово-</w:t>
      </w:r>
      <w:r w:rsidR="001C31CB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 w:rsidR="001E2ED7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45279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ED7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E45279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210AE7" w:rsidRPr="009F1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987" w:rsidRPr="00825E53" w:rsidRDefault="003A7987" w:rsidP="00F640FE">
      <w:pPr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Павловский Посад -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знаменитого народного промысла, который неразрывно связан с индустрией моды! </w:t>
      </w:r>
      <w:r w:rsidR="00825E53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– это развитие нового туристического направления </w:t>
      </w:r>
      <w:r w:rsidR="003B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Подмосковье </w:t>
      </w:r>
      <w:r w:rsidR="00825E53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25E53" w:rsidRPr="003B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fashion-туризма</w:t>
      </w:r>
      <w:r w:rsidR="00825E53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E53" w:rsidRDefault="00825E53" w:rsidP="00F640FE">
      <w:pPr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 — самая демократичная форма массового праздника, связанного с перевоплощением, маскарадом и красочным шествием.</w:t>
      </w:r>
      <w:r w:rsidR="00D825F4" w:rsidRPr="00D825F4">
        <w:t xml:space="preserve"> 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 «</w:t>
      </w:r>
      <w:proofErr w:type="spellStart"/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ТекСТИЛЬный</w:t>
      </w:r>
      <w:proofErr w:type="spellEnd"/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ПОСАД» позволит производителям тканей не только демонстрировать свою продукцию, но и реализовывать ее, используя различные инновационные формы рекламы</w:t>
      </w:r>
      <w:r w:rsid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5F4" w:rsidRDefault="00825E53" w:rsidP="00F640FE">
      <w:pPr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фестиваля рассчитана на два дня. В первый день запланировано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мастер-классов, лекций и </w:t>
      </w:r>
      <w:r w:rsidR="00EC01E7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1E7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ведущими специалистами отрасли о модных тенденциях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EC01E7"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с 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дизайнеров и модельеров. Второй день 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яркое </w:t>
      </w:r>
      <w:r w:rsidRPr="0082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уличное карнавальное шествие с участием команд от предприятий и фабрик, учреждений образования и культуры, а также гостей карнавала. </w:t>
      </w:r>
      <w:r w:rsidR="00EC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главной сцене фестиваля </w:t>
      </w:r>
      <w:r w:rsidR="003A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3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обширн</w:t>
      </w:r>
      <w:r w:rsidR="003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 w:rsidR="003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A79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многочисленными конкурсами и номинациями (костюмы, платья, демисезонная и зимняя одежда, аксессуары, сувениры, командный формат участия, украшение колонны, автомобилей и прочих средств передвижения и многое др.), в том числе и в сфере декоративно-прикладного творчества. В итоге каждый желающий сможет найти интересный формат участия для себя, своей семьи, своего бизнеса, своей команды, что несомненно заинтересует многих дизайнеров, портных, мастеров</w:t>
      </w:r>
      <w:r w:rsidR="003B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ДПИ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производителей сувенирной продукции</w:t>
      </w:r>
      <w:r w:rsid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5F4"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творческих конкурсов будут награждены ценными призами и дипломами.</w:t>
      </w:r>
    </w:p>
    <w:p w:rsidR="00825E53" w:rsidRPr="009F12FB" w:rsidRDefault="00D825F4" w:rsidP="00F640FE">
      <w:pPr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естиваль станет главным событием в нише </w:t>
      </w:r>
      <w:proofErr w:type="spellStart"/>
      <w:r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>fashion</w:t>
      </w:r>
      <w:proofErr w:type="spellEnd"/>
      <w:r w:rsidRPr="00D8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туризма Подмосковья и площадкой, где желающие смогут посмотреть, купить, заказать наряд из тканей местных фабрик по готовым лекалам либо индивидуального фасона.</w:t>
      </w:r>
    </w:p>
    <w:p w:rsidR="00CA741A" w:rsidRPr="009F12FB" w:rsidRDefault="00CA741A" w:rsidP="00F640FE">
      <w:pPr>
        <w:pStyle w:val="a4"/>
        <w:shd w:val="clear" w:color="auto" w:fill="FFFFFF"/>
        <w:spacing w:before="0" w:beforeAutospacing="0" w:after="0" w:afterAutospacing="0"/>
        <w:ind w:left="142" w:right="141" w:firstLine="567"/>
        <w:contextualSpacing/>
        <w:jc w:val="both"/>
        <w:rPr>
          <w:color w:val="000000"/>
        </w:rPr>
      </w:pPr>
      <w:r w:rsidRPr="009F12FB">
        <w:rPr>
          <w:color w:val="000000"/>
        </w:rPr>
        <w:t xml:space="preserve">Приглашаем </w:t>
      </w:r>
      <w:r w:rsidR="00D825F4">
        <w:rPr>
          <w:color w:val="000000"/>
        </w:rPr>
        <w:t>к участию в фестивале текстильные предприятия, ателье</w:t>
      </w:r>
      <w:r w:rsidR="00F90168">
        <w:rPr>
          <w:color w:val="000000"/>
        </w:rPr>
        <w:t xml:space="preserve"> и Дома мод, творческие коллективы и команды организаций, дизайнеров и всех любителей моды!</w:t>
      </w:r>
    </w:p>
    <w:p w:rsidR="00774C0C" w:rsidRDefault="00D6081D" w:rsidP="00774C0C">
      <w:pPr>
        <w:spacing w:after="0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 w:rsidRPr="009F12FB">
        <w:rPr>
          <w:rFonts w:ascii="Times New Roman" w:hAnsi="Times New Roman"/>
          <w:sz w:val="24"/>
          <w:szCs w:val="24"/>
        </w:rPr>
        <w:t xml:space="preserve">Дата </w:t>
      </w:r>
      <w:r w:rsidR="003A7987">
        <w:rPr>
          <w:rFonts w:ascii="Times New Roman" w:hAnsi="Times New Roman"/>
          <w:sz w:val="24"/>
          <w:szCs w:val="24"/>
        </w:rPr>
        <w:t>проведения</w:t>
      </w:r>
      <w:r w:rsidRPr="009F12FB">
        <w:rPr>
          <w:rFonts w:ascii="Times New Roman" w:hAnsi="Times New Roman"/>
          <w:sz w:val="24"/>
          <w:szCs w:val="24"/>
        </w:rPr>
        <w:t xml:space="preserve">: </w:t>
      </w:r>
      <w:r w:rsidR="00D825F4">
        <w:rPr>
          <w:rFonts w:ascii="Times New Roman" w:hAnsi="Times New Roman"/>
          <w:b/>
          <w:sz w:val="24"/>
          <w:szCs w:val="24"/>
        </w:rPr>
        <w:t>4-5</w:t>
      </w:r>
      <w:r w:rsidR="001464EA" w:rsidRPr="009F12FB">
        <w:rPr>
          <w:rFonts w:ascii="Times New Roman" w:hAnsi="Times New Roman"/>
          <w:b/>
          <w:sz w:val="24"/>
          <w:szCs w:val="24"/>
        </w:rPr>
        <w:t xml:space="preserve"> </w:t>
      </w:r>
      <w:r w:rsidR="00D825F4">
        <w:rPr>
          <w:rFonts w:ascii="Times New Roman" w:hAnsi="Times New Roman"/>
          <w:b/>
          <w:sz w:val="24"/>
          <w:szCs w:val="24"/>
        </w:rPr>
        <w:t>октября</w:t>
      </w:r>
      <w:r w:rsidRPr="009F12FB">
        <w:rPr>
          <w:rFonts w:ascii="Times New Roman" w:hAnsi="Times New Roman"/>
          <w:b/>
          <w:sz w:val="24"/>
          <w:szCs w:val="24"/>
        </w:rPr>
        <w:t xml:space="preserve"> 202</w:t>
      </w:r>
      <w:r w:rsidR="00D92B3E" w:rsidRPr="009F12FB">
        <w:rPr>
          <w:rFonts w:ascii="Times New Roman" w:hAnsi="Times New Roman"/>
          <w:b/>
          <w:sz w:val="24"/>
          <w:szCs w:val="24"/>
        </w:rPr>
        <w:t>4</w:t>
      </w:r>
      <w:r w:rsidRPr="009F12FB">
        <w:rPr>
          <w:rFonts w:ascii="Times New Roman" w:hAnsi="Times New Roman"/>
          <w:b/>
          <w:sz w:val="24"/>
          <w:szCs w:val="24"/>
        </w:rPr>
        <w:t xml:space="preserve"> г</w:t>
      </w:r>
      <w:r w:rsidRPr="009F12FB">
        <w:rPr>
          <w:rFonts w:ascii="Times New Roman" w:hAnsi="Times New Roman"/>
          <w:sz w:val="24"/>
          <w:szCs w:val="24"/>
        </w:rPr>
        <w:t xml:space="preserve">. </w:t>
      </w:r>
      <w:r w:rsidR="003A7987">
        <w:rPr>
          <w:rFonts w:ascii="Times New Roman" w:hAnsi="Times New Roman"/>
          <w:sz w:val="24"/>
          <w:szCs w:val="24"/>
        </w:rPr>
        <w:t xml:space="preserve">в </w:t>
      </w:r>
      <w:r w:rsidR="00D825F4">
        <w:rPr>
          <w:rFonts w:ascii="Times New Roman" w:hAnsi="Times New Roman"/>
          <w:sz w:val="24"/>
          <w:szCs w:val="24"/>
        </w:rPr>
        <w:t>г. Павловский Посад</w:t>
      </w:r>
      <w:r w:rsidR="003A7987">
        <w:rPr>
          <w:rFonts w:ascii="Times New Roman" w:hAnsi="Times New Roman"/>
          <w:sz w:val="24"/>
          <w:szCs w:val="24"/>
        </w:rPr>
        <w:t xml:space="preserve"> Московской области.</w:t>
      </w:r>
      <w:r w:rsidRPr="00D825F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A7987" w:rsidRPr="003A7987">
        <w:rPr>
          <w:rFonts w:ascii="Times New Roman" w:hAnsi="Times New Roman"/>
          <w:sz w:val="24"/>
          <w:szCs w:val="24"/>
        </w:rPr>
        <w:t xml:space="preserve">Организатор: Муниципальное учреждение культуры </w:t>
      </w:r>
      <w:r w:rsidR="003B6377">
        <w:rPr>
          <w:rFonts w:ascii="Times New Roman" w:hAnsi="Times New Roman"/>
          <w:sz w:val="24"/>
          <w:szCs w:val="24"/>
        </w:rPr>
        <w:t>«</w:t>
      </w:r>
      <w:r w:rsidR="003A7987" w:rsidRPr="003A7987">
        <w:rPr>
          <w:rFonts w:ascii="Times New Roman" w:hAnsi="Times New Roman"/>
          <w:sz w:val="24"/>
          <w:szCs w:val="24"/>
        </w:rPr>
        <w:t>Павлово-Посадский музейно-выставочный комплекс</w:t>
      </w:r>
      <w:r w:rsidR="003B6377">
        <w:rPr>
          <w:rFonts w:ascii="Times New Roman" w:hAnsi="Times New Roman"/>
          <w:sz w:val="24"/>
          <w:szCs w:val="24"/>
        </w:rPr>
        <w:t>»</w:t>
      </w:r>
      <w:r w:rsidR="003A7987" w:rsidRPr="003A7987">
        <w:rPr>
          <w:rFonts w:ascii="Times New Roman" w:hAnsi="Times New Roman"/>
          <w:sz w:val="24"/>
          <w:szCs w:val="24"/>
        </w:rPr>
        <w:t xml:space="preserve">, </w:t>
      </w:r>
      <w:r w:rsidRPr="003A7987">
        <w:rPr>
          <w:rFonts w:ascii="Times New Roman" w:hAnsi="Times New Roman"/>
          <w:b/>
          <w:sz w:val="24"/>
          <w:szCs w:val="24"/>
        </w:rPr>
        <w:t>телефон для справок</w:t>
      </w:r>
      <w:r w:rsidRPr="003A7987">
        <w:rPr>
          <w:rFonts w:ascii="Times New Roman" w:hAnsi="Times New Roman"/>
          <w:sz w:val="24"/>
          <w:szCs w:val="24"/>
        </w:rPr>
        <w:t>: 8 (49643) 5-03-89,</w:t>
      </w:r>
      <w:r w:rsidR="00716D92" w:rsidRPr="003A7987">
        <w:rPr>
          <w:rFonts w:ascii="Times New Roman" w:hAnsi="Times New Roman"/>
          <w:sz w:val="24"/>
          <w:szCs w:val="24"/>
        </w:rPr>
        <w:t xml:space="preserve"> 8-915-065-44-50,</w:t>
      </w:r>
      <w:r w:rsidRPr="003A7987">
        <w:rPr>
          <w:rFonts w:ascii="Times New Roman" w:hAnsi="Times New Roman"/>
          <w:sz w:val="24"/>
          <w:szCs w:val="24"/>
        </w:rPr>
        <w:t xml:space="preserve"> </w:t>
      </w:r>
      <w:r w:rsidR="00774C0C" w:rsidRPr="003A7987">
        <w:rPr>
          <w:rFonts w:ascii="Times New Roman" w:hAnsi="Times New Roman"/>
          <w:b/>
          <w:sz w:val="24"/>
          <w:szCs w:val="24"/>
        </w:rPr>
        <w:t>электронная почта</w:t>
      </w:r>
      <w:r w:rsidR="00774C0C" w:rsidRPr="003A798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7C7CE3">
          <w:rPr>
            <w:rFonts w:ascii="Times New Roman" w:hAnsi="Times New Roman"/>
            <w:sz w:val="24"/>
            <w:szCs w:val="24"/>
            <w:lang w:val="en-US"/>
          </w:rPr>
          <w:t>bdmuseum</w:t>
        </w:r>
        <w:r w:rsidR="007C7CE3" w:rsidRPr="003A7987">
          <w:rPr>
            <w:rFonts w:ascii="Times New Roman" w:hAnsi="Times New Roman"/>
            <w:sz w:val="24"/>
            <w:szCs w:val="24"/>
          </w:rPr>
          <w:t>@mail.ru</w:t>
        </w:r>
      </w:hyperlink>
      <w:r w:rsidR="007C7CE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7C7CE3" w:rsidRPr="00770101">
          <w:rPr>
            <w:rStyle w:val="a5"/>
            <w:rFonts w:ascii="Times New Roman" w:hAnsi="Times New Roman"/>
            <w:sz w:val="24"/>
            <w:szCs w:val="24"/>
            <w:lang w:val="en-US"/>
          </w:rPr>
          <w:t>pavposmuz</w:t>
        </w:r>
        <w:r w:rsidR="007C7CE3" w:rsidRPr="00770101">
          <w:rPr>
            <w:rStyle w:val="a5"/>
            <w:rFonts w:ascii="Times New Roman" w:hAnsi="Times New Roman"/>
            <w:sz w:val="24"/>
            <w:szCs w:val="24"/>
          </w:rPr>
          <w:t>@mail.ru</w:t>
        </w:r>
      </w:hyperlink>
      <w:r w:rsidR="00774C0C" w:rsidRPr="003A7987">
        <w:rPr>
          <w:rFonts w:ascii="Times New Roman" w:hAnsi="Times New Roman"/>
          <w:sz w:val="24"/>
          <w:szCs w:val="24"/>
        </w:rPr>
        <w:t xml:space="preserve">, </w:t>
      </w:r>
      <w:r w:rsidRPr="003A7987">
        <w:rPr>
          <w:rFonts w:ascii="Times New Roman" w:hAnsi="Times New Roman"/>
          <w:b/>
          <w:sz w:val="24"/>
          <w:szCs w:val="24"/>
        </w:rPr>
        <w:t>официальный сайт</w:t>
      </w:r>
      <w:r w:rsidRPr="003A7987">
        <w:rPr>
          <w:rFonts w:ascii="Times New Roman" w:hAnsi="Times New Roman"/>
          <w:sz w:val="24"/>
          <w:szCs w:val="24"/>
        </w:rPr>
        <w:t xml:space="preserve">:  </w:t>
      </w:r>
      <w:hyperlink r:id="rId10" w:tgtFrame="_blank" w:history="1">
        <w:proofErr w:type="spellStart"/>
        <w:r w:rsidR="001464EA" w:rsidRPr="003A7987">
          <w:rPr>
            <w:rFonts w:ascii="Times New Roman" w:hAnsi="Times New Roman"/>
            <w:sz w:val="24"/>
            <w:szCs w:val="24"/>
            <w:lang w:val="en-US"/>
          </w:rPr>
          <w:t>pp</w:t>
        </w:r>
      </w:hyperlink>
      <w:r w:rsidR="001464EA" w:rsidRPr="003A7987">
        <w:rPr>
          <w:rFonts w:ascii="Times New Roman" w:hAnsi="Times New Roman"/>
          <w:sz w:val="24"/>
          <w:szCs w:val="24"/>
          <w:lang w:val="en-US"/>
        </w:rPr>
        <w:t>mvk</w:t>
      </w:r>
      <w:proofErr w:type="spellEnd"/>
      <w:r w:rsidR="001464EA" w:rsidRPr="003A7987">
        <w:rPr>
          <w:rFonts w:ascii="Times New Roman" w:hAnsi="Times New Roman"/>
          <w:sz w:val="24"/>
          <w:szCs w:val="24"/>
        </w:rPr>
        <w:t>.</w:t>
      </w:r>
      <w:proofErr w:type="spellStart"/>
      <w:r w:rsidR="001464EA" w:rsidRPr="003A79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640FE" w:rsidRPr="001477F4" w:rsidRDefault="00F640FE" w:rsidP="00774C0C">
      <w:pPr>
        <w:spacing w:after="0"/>
        <w:ind w:left="142" w:right="141" w:firstLine="567"/>
        <w:jc w:val="both"/>
        <w:rPr>
          <w:rFonts w:ascii="Times New Roman" w:hAnsi="Times New Roman"/>
          <w:sz w:val="16"/>
          <w:szCs w:val="16"/>
        </w:rPr>
      </w:pPr>
    </w:p>
    <w:p w:rsidR="007C7CE3" w:rsidRPr="007C7CE3" w:rsidRDefault="007C7CE3" w:rsidP="007C7CE3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3685540</wp:posOffset>
            </wp:positionH>
            <wp:positionV relativeFrom="margin">
              <wp:posOffset>8980170</wp:posOffset>
            </wp:positionV>
            <wp:extent cx="2385060" cy="600710"/>
            <wp:effectExtent l="0" t="0" r="0" b="0"/>
            <wp:wrapSquare wrapText="bothSides"/>
            <wp:docPr id="7" name="Рисунок 1" descr="плашк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плашка 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83572" cy="676055"/>
            <wp:effectExtent l="0" t="0" r="0" b="0"/>
            <wp:docPr id="4" name="Рисунок 4" descr="C:\Users\Владелец\Downloads\IMG_20240209_16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ownloads\IMG_20240209_1656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6" cy="6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640FE">
        <w:t xml:space="preserve"> </w:t>
      </w:r>
      <w:r>
        <w:rPr>
          <w:noProof/>
        </w:rPr>
        <w:drawing>
          <wp:inline distT="0" distB="0" distL="0" distR="0">
            <wp:extent cx="678180" cy="678180"/>
            <wp:effectExtent l="0" t="0" r="0" b="0"/>
            <wp:docPr id="1026" name="Picture 2" descr="http://qrcoder.ru/code/?https%3A%2F%2Fglav.ppmvk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qrcoder.ru/code/?https%3A%2F%2Fglav.ppmvk.ru%2F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83" cy="6795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2460" cy="632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8" cy="633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F640FE">
        <w:t xml:space="preserve"> </w:t>
      </w:r>
      <w:r>
        <w:rPr>
          <w:noProof/>
        </w:rPr>
        <w:drawing>
          <wp:inline distT="0" distB="0" distL="0" distR="0">
            <wp:extent cx="617220" cy="618551"/>
            <wp:effectExtent l="0" t="0" r="0" b="0"/>
            <wp:docPr id="5" name="Рисунок 5" descr="C:\Users\Владелец\Downloads\Княжий Двор - 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ownloads\Княжий Двор - 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2" cy="6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0FE">
        <w:t xml:space="preserve"> </w:t>
      </w:r>
      <w:r>
        <w:t xml:space="preserve">  </w:t>
      </w:r>
      <w:r w:rsidR="00315906">
        <w:t xml:space="preserve"> </w:t>
      </w:r>
      <w:r w:rsidRPr="007C7CE3"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C:\Users\Владелец\AppData\Local\Packages\Microsoft.Windows.Photos_8wekyb3d8bbwe\TempState\ShareServiceTempFolder\171698574388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AppData\Local\Packages\Microsoft.Windows.Photos_8wekyb3d8bbwe\TempState\ShareServiceTempFolder\1716985743887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4" w:rsidRPr="00315906" w:rsidRDefault="00315906" w:rsidP="00315906">
      <w:pPr>
        <w:spacing w:after="0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</w:t>
      </w:r>
    </w:p>
    <w:sectPr w:rsidR="005D18B4" w:rsidRPr="00315906" w:rsidSect="00315906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0669"/>
    <w:multiLevelType w:val="hybridMultilevel"/>
    <w:tmpl w:val="52FA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61FD"/>
    <w:multiLevelType w:val="multilevel"/>
    <w:tmpl w:val="D234D11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CB"/>
    <w:rsid w:val="0003327F"/>
    <w:rsid w:val="000347F8"/>
    <w:rsid w:val="000368CF"/>
    <w:rsid w:val="000712D6"/>
    <w:rsid w:val="001464EA"/>
    <w:rsid w:val="001477F4"/>
    <w:rsid w:val="00155748"/>
    <w:rsid w:val="001A0F8F"/>
    <w:rsid w:val="001C31CB"/>
    <w:rsid w:val="001E2ED7"/>
    <w:rsid w:val="00210AE7"/>
    <w:rsid w:val="0028572A"/>
    <w:rsid w:val="002A312D"/>
    <w:rsid w:val="002B731B"/>
    <w:rsid w:val="0031434C"/>
    <w:rsid w:val="00315386"/>
    <w:rsid w:val="00315906"/>
    <w:rsid w:val="0031623A"/>
    <w:rsid w:val="00385F92"/>
    <w:rsid w:val="003A7987"/>
    <w:rsid w:val="003B6377"/>
    <w:rsid w:val="00401574"/>
    <w:rsid w:val="00444633"/>
    <w:rsid w:val="004C1539"/>
    <w:rsid w:val="004D2E77"/>
    <w:rsid w:val="004D39FC"/>
    <w:rsid w:val="00582A03"/>
    <w:rsid w:val="005D18B4"/>
    <w:rsid w:val="006A37C3"/>
    <w:rsid w:val="0070444E"/>
    <w:rsid w:val="00716D92"/>
    <w:rsid w:val="007213A4"/>
    <w:rsid w:val="00754407"/>
    <w:rsid w:val="00762512"/>
    <w:rsid w:val="00774C0C"/>
    <w:rsid w:val="007A537A"/>
    <w:rsid w:val="007C7CE3"/>
    <w:rsid w:val="007F4099"/>
    <w:rsid w:val="00813CF8"/>
    <w:rsid w:val="0081519C"/>
    <w:rsid w:val="00825E53"/>
    <w:rsid w:val="00835EBF"/>
    <w:rsid w:val="00852109"/>
    <w:rsid w:val="008D40C9"/>
    <w:rsid w:val="008F5C84"/>
    <w:rsid w:val="00933AD7"/>
    <w:rsid w:val="00963220"/>
    <w:rsid w:val="00985B2F"/>
    <w:rsid w:val="009C3A59"/>
    <w:rsid w:val="009F12FB"/>
    <w:rsid w:val="00AB07E8"/>
    <w:rsid w:val="00AF179A"/>
    <w:rsid w:val="00B05C87"/>
    <w:rsid w:val="00B4188A"/>
    <w:rsid w:val="00B664E7"/>
    <w:rsid w:val="00BF51A1"/>
    <w:rsid w:val="00C06FF9"/>
    <w:rsid w:val="00C07FFA"/>
    <w:rsid w:val="00C1175D"/>
    <w:rsid w:val="00C83986"/>
    <w:rsid w:val="00CA741A"/>
    <w:rsid w:val="00CA7F93"/>
    <w:rsid w:val="00CB521C"/>
    <w:rsid w:val="00CF06FD"/>
    <w:rsid w:val="00CF305E"/>
    <w:rsid w:val="00D6081D"/>
    <w:rsid w:val="00D60C35"/>
    <w:rsid w:val="00D825F4"/>
    <w:rsid w:val="00D83DFC"/>
    <w:rsid w:val="00D92B3E"/>
    <w:rsid w:val="00DB6D19"/>
    <w:rsid w:val="00E45279"/>
    <w:rsid w:val="00E45F98"/>
    <w:rsid w:val="00EC01E7"/>
    <w:rsid w:val="00F475D2"/>
    <w:rsid w:val="00F640FE"/>
    <w:rsid w:val="00F7669F"/>
    <w:rsid w:val="00F90168"/>
    <w:rsid w:val="00F9334F"/>
    <w:rsid w:val="00F94C73"/>
    <w:rsid w:val="00F976E4"/>
    <w:rsid w:val="00FA239B"/>
    <w:rsid w:val="00FB3FF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9088-305E-4752-8E64-7BD3777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1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37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qFormat/>
    <w:rsid w:val="003B637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3B63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useum@mail.ru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posmuz@mail.ru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vk.com/away.php?to=http%3A%2F%2Fkdmuseum.ru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posmuz@mail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Torg20</cp:lastModifiedBy>
  <cp:revision>2</cp:revision>
  <cp:lastPrinted>2021-10-14T06:26:00Z</cp:lastPrinted>
  <dcterms:created xsi:type="dcterms:W3CDTF">2024-08-28T06:58:00Z</dcterms:created>
  <dcterms:modified xsi:type="dcterms:W3CDTF">2024-08-28T06:58:00Z</dcterms:modified>
</cp:coreProperties>
</file>