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38" w:rsidRPr="00E40C4B" w:rsidRDefault="00897E30" w:rsidP="00452446">
      <w:pPr>
        <w:pStyle w:val="ConsPlusTitle"/>
        <w:ind w:firstLine="708"/>
        <w:jc w:val="both"/>
        <w:outlineLvl w:val="0"/>
        <w:rPr>
          <w:b w:val="0"/>
        </w:rPr>
      </w:pPr>
      <w:r>
        <w:rPr>
          <w:u w:val="single"/>
        </w:rPr>
        <w:t>Объект</w:t>
      </w:r>
      <w:r w:rsidR="004A530B" w:rsidRPr="00E40C4B">
        <w:rPr>
          <w:u w:val="single"/>
        </w:rPr>
        <w:t xml:space="preserve"> </w:t>
      </w:r>
      <w:r w:rsidR="00630FC1">
        <w:rPr>
          <w:u w:val="single"/>
        </w:rPr>
        <w:t>контроля</w:t>
      </w:r>
      <w:r w:rsidR="004A530B" w:rsidRPr="00093B47">
        <w:t>:</w:t>
      </w:r>
      <w:r w:rsidR="00527E38" w:rsidRPr="00E40C4B">
        <w:t xml:space="preserve"> </w:t>
      </w:r>
      <w:bookmarkStart w:id="0" w:name="_Hlk120704728"/>
      <w:r w:rsidR="002F14AF" w:rsidRPr="002F14AF">
        <w:rPr>
          <w:rFonts w:eastAsia="Calibri"/>
          <w:b w:val="0"/>
          <w:lang w:eastAsia="en-US"/>
        </w:rPr>
        <w:t xml:space="preserve">муниципальное бюджетное учреждение </w:t>
      </w:r>
      <w:bookmarkEnd w:id="0"/>
      <w:r w:rsidR="002F14AF" w:rsidRPr="002F14AF">
        <w:rPr>
          <w:rFonts w:eastAsia="Calibri"/>
          <w:b w:val="0"/>
          <w:lang w:eastAsia="en-US"/>
        </w:rPr>
        <w:t>«Центр физической культуры и спорта «Атлант»</w:t>
      </w:r>
      <w:r w:rsidR="00304EE5">
        <w:rPr>
          <w:b w:val="0"/>
        </w:rPr>
        <w:t xml:space="preserve"> </w:t>
      </w:r>
      <w:r w:rsidR="00304EE5" w:rsidRPr="00304EE5">
        <w:rPr>
          <w:b w:val="0"/>
        </w:rPr>
        <w:t xml:space="preserve">(далее – Заказчик, </w:t>
      </w:r>
      <w:r w:rsidR="00304EE5">
        <w:rPr>
          <w:b w:val="0"/>
        </w:rPr>
        <w:t>объект</w:t>
      </w:r>
      <w:r w:rsidR="00304EE5" w:rsidRPr="00304EE5">
        <w:rPr>
          <w:b w:val="0"/>
        </w:rPr>
        <w:t xml:space="preserve"> контроля, </w:t>
      </w:r>
      <w:bookmarkStart w:id="1" w:name="_Hlk121131818"/>
      <w:r w:rsidR="002F14AF" w:rsidRPr="002F14AF">
        <w:rPr>
          <w:b w:val="0"/>
        </w:rPr>
        <w:t xml:space="preserve">МБУ </w:t>
      </w:r>
      <w:bookmarkStart w:id="2" w:name="_Hlk127799345"/>
      <w:r w:rsidR="002F14AF" w:rsidRPr="002F14AF">
        <w:rPr>
          <w:b w:val="0"/>
        </w:rPr>
        <w:t>«</w:t>
      </w:r>
      <w:proofErr w:type="spellStart"/>
      <w:r w:rsidR="002F14AF" w:rsidRPr="002F14AF">
        <w:rPr>
          <w:b w:val="0"/>
        </w:rPr>
        <w:t>ЦФКиС</w:t>
      </w:r>
      <w:proofErr w:type="spellEnd"/>
      <w:r w:rsidR="002F14AF" w:rsidRPr="002F14AF">
        <w:rPr>
          <w:b w:val="0"/>
        </w:rPr>
        <w:t xml:space="preserve"> «Атлант»</w:t>
      </w:r>
      <w:bookmarkEnd w:id="1"/>
      <w:bookmarkEnd w:id="2"/>
      <w:r w:rsidR="00304EE5" w:rsidRPr="00304EE5">
        <w:rPr>
          <w:b w:val="0"/>
        </w:rPr>
        <w:t>)</w:t>
      </w:r>
      <w:r w:rsidR="00E40C4B" w:rsidRPr="00D90B2C">
        <w:rPr>
          <w:b w:val="0"/>
        </w:rPr>
        <w:t>.</w:t>
      </w:r>
      <w:r w:rsidR="007E25F6" w:rsidRPr="00E40C4B">
        <w:rPr>
          <w:b w:val="0"/>
        </w:rPr>
        <w:t xml:space="preserve"> </w:t>
      </w:r>
    </w:p>
    <w:p w:rsidR="00DC0A72" w:rsidRPr="00DC0A72" w:rsidRDefault="00154458" w:rsidP="00F54221">
      <w:pPr>
        <w:widowControl w:val="0"/>
        <w:autoSpaceDE w:val="0"/>
        <w:autoSpaceDN w:val="0"/>
        <w:adjustRightInd w:val="0"/>
        <w:spacing w:before="60"/>
        <w:ind w:firstLine="709"/>
        <w:jc w:val="both"/>
        <w:outlineLvl w:val="0"/>
        <w:rPr>
          <w:bCs/>
        </w:rPr>
      </w:pPr>
      <w:r>
        <w:rPr>
          <w:b/>
          <w:bCs/>
          <w:u w:val="single"/>
        </w:rPr>
        <w:t>Тема</w:t>
      </w:r>
      <w:r w:rsidR="00DC0A72" w:rsidRPr="00DC0A72">
        <w:rPr>
          <w:b/>
          <w:bCs/>
          <w:u w:val="single"/>
        </w:rPr>
        <w:t xml:space="preserve"> проверки</w:t>
      </w:r>
      <w:r w:rsidR="00DC0A72" w:rsidRPr="00DC0A72">
        <w:rPr>
          <w:b/>
          <w:bCs/>
        </w:rPr>
        <w:t>:</w:t>
      </w:r>
      <w:r w:rsidR="00DC0A72" w:rsidRPr="00DC0A72">
        <w:rPr>
          <w:bCs/>
        </w:rPr>
        <w:t xml:space="preserve"> </w:t>
      </w:r>
      <w:r w:rsidR="00772DB7" w:rsidRPr="00772DB7">
        <w:rPr>
          <w:bCs/>
        </w:rPr>
        <w:t xml:space="preserve">соблюдение </w:t>
      </w:r>
      <w:r w:rsidR="002F14AF" w:rsidRPr="002F14AF">
        <w:rPr>
          <w:bCs/>
        </w:rPr>
        <w:t>муниципальным бюджетным учреждением «Центр физической культуры и спорта «Атлант»</w:t>
      </w:r>
      <w:r w:rsidR="00772DB7" w:rsidRPr="00772DB7">
        <w:rPr>
          <w:bCs/>
        </w:rPr>
        <w:t xml:space="preserve">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00EF4AF8" w:rsidRPr="00EF4AF8">
        <w:rPr>
          <w:bCs/>
        </w:rPr>
        <w:t>.</w:t>
      </w:r>
    </w:p>
    <w:p w:rsidR="00F54221" w:rsidRPr="005C29C1" w:rsidRDefault="00F54221" w:rsidP="00F54221">
      <w:pPr>
        <w:widowControl w:val="0"/>
        <w:spacing w:before="60"/>
        <w:ind w:firstLine="709"/>
        <w:jc w:val="both"/>
        <w:rPr>
          <w:rFonts w:eastAsia="Calibri"/>
          <w:lang w:eastAsia="en-US"/>
        </w:rPr>
      </w:pPr>
      <w:r w:rsidRPr="00E40C4B">
        <w:rPr>
          <w:b/>
          <w:u w:val="single"/>
        </w:rPr>
        <w:t>Основание</w:t>
      </w:r>
      <w:r w:rsidRPr="00093B47">
        <w:rPr>
          <w:b/>
        </w:rPr>
        <w:t>:</w:t>
      </w:r>
      <w:r w:rsidRPr="00E40C4B">
        <w:t xml:space="preserve"> </w:t>
      </w:r>
      <w:r w:rsidRPr="003C209C">
        <w:rPr>
          <w:rFonts w:eastAsia="Calibri"/>
          <w:lang w:eastAsia="en-US"/>
        </w:rPr>
        <w:t xml:space="preserve">в </w:t>
      </w:r>
      <w:r>
        <w:rPr>
          <w:rFonts w:eastAsia="Calibri"/>
          <w:lang w:eastAsia="en-US"/>
        </w:rPr>
        <w:t xml:space="preserve">соответствии с </w:t>
      </w:r>
      <w:r w:rsidRPr="00DB2D33">
        <w:rPr>
          <w:bCs/>
        </w:rPr>
        <w:t>план</w:t>
      </w:r>
      <w:r>
        <w:rPr>
          <w:bCs/>
        </w:rPr>
        <w:t>ом</w:t>
      </w:r>
      <w:r w:rsidRPr="00DB2D33">
        <w:rPr>
          <w:bCs/>
        </w:rPr>
        <w:t xml:space="preserve"> проведения контрольных мероприятий Финансово-экономического управления администрации Ленинского городского округа в рамках внутреннего муниципального финансового контроля на 202</w:t>
      </w:r>
      <w:r w:rsidR="002F14AF">
        <w:rPr>
          <w:bCs/>
        </w:rPr>
        <w:t>3</w:t>
      </w:r>
      <w:r w:rsidRPr="00DB2D33">
        <w:rPr>
          <w:bCs/>
        </w:rPr>
        <w:t xml:space="preserve"> год.</w:t>
      </w:r>
    </w:p>
    <w:p w:rsidR="00A841C5" w:rsidRPr="00A841C5" w:rsidRDefault="00A841C5" w:rsidP="00A841C5">
      <w:pPr>
        <w:spacing w:before="60"/>
        <w:ind w:left="-6" w:firstLine="709"/>
        <w:jc w:val="both"/>
        <w:rPr>
          <w:color w:val="000000"/>
          <w:szCs w:val="22"/>
          <w:lang w:eastAsia="en-US"/>
        </w:rPr>
      </w:pPr>
      <w:r w:rsidRPr="00A841C5">
        <w:rPr>
          <w:b/>
          <w:color w:val="000000"/>
          <w:szCs w:val="22"/>
          <w:u w:val="single"/>
          <w:lang w:eastAsia="en-US"/>
        </w:rPr>
        <w:t>Срок проведения проверки</w:t>
      </w:r>
      <w:r w:rsidRPr="00A841C5">
        <w:rPr>
          <w:b/>
          <w:color w:val="000000"/>
          <w:szCs w:val="22"/>
          <w:lang w:eastAsia="en-US"/>
        </w:rPr>
        <w:t>:</w:t>
      </w:r>
      <w:r w:rsidRPr="00A841C5">
        <w:rPr>
          <w:color w:val="000000"/>
          <w:szCs w:val="22"/>
          <w:lang w:eastAsia="en-US"/>
        </w:rPr>
        <w:t xml:space="preserve"> </w:t>
      </w:r>
      <w:r w:rsidR="002F14AF" w:rsidRPr="002F14AF">
        <w:rPr>
          <w:bCs/>
        </w:rPr>
        <w:t xml:space="preserve">с </w:t>
      </w:r>
      <w:bookmarkStart w:id="3" w:name="_Hlk128662412"/>
      <w:r w:rsidR="002F14AF" w:rsidRPr="002F14AF">
        <w:rPr>
          <w:bCs/>
        </w:rPr>
        <w:t>21.</w:t>
      </w:r>
      <w:bookmarkStart w:id="4" w:name="_GoBack"/>
      <w:bookmarkEnd w:id="4"/>
      <w:r w:rsidR="002F14AF" w:rsidRPr="002F14AF">
        <w:rPr>
          <w:bCs/>
        </w:rPr>
        <w:t>02.2023 по 01.03.2023</w:t>
      </w:r>
      <w:bookmarkEnd w:id="3"/>
      <w:r w:rsidRPr="00A841C5">
        <w:rPr>
          <w:color w:val="000000"/>
          <w:szCs w:val="22"/>
          <w:lang w:eastAsia="en-US"/>
        </w:rPr>
        <w:t>.</w:t>
      </w:r>
    </w:p>
    <w:p w:rsidR="009A78BE" w:rsidRPr="009A78BE" w:rsidRDefault="009A78BE" w:rsidP="00F54221">
      <w:pPr>
        <w:pStyle w:val="ConsPlusTitle"/>
        <w:keepNext/>
        <w:keepLines/>
        <w:spacing w:before="60"/>
        <w:ind w:firstLine="709"/>
        <w:jc w:val="both"/>
        <w:outlineLvl w:val="0"/>
        <w:rPr>
          <w:b w:val="0"/>
        </w:rPr>
      </w:pPr>
      <w:r w:rsidRPr="00E40C4B">
        <w:rPr>
          <w:u w:val="single"/>
        </w:rPr>
        <w:t>Проверяемый период</w:t>
      </w:r>
      <w:r w:rsidRPr="00093B47">
        <w:t>:</w:t>
      </w:r>
      <w:r w:rsidRPr="00E40C4B">
        <w:rPr>
          <w:b w:val="0"/>
        </w:rPr>
        <w:t xml:space="preserve"> </w:t>
      </w:r>
      <w:r w:rsidR="002F14AF" w:rsidRPr="002F14AF">
        <w:rPr>
          <w:b w:val="0"/>
        </w:rPr>
        <w:t>с 01.01.2022 по 31.12.2022</w:t>
      </w:r>
      <w:r w:rsidRPr="00E40C4B">
        <w:rPr>
          <w:b w:val="0"/>
        </w:rPr>
        <w:t>.</w:t>
      </w:r>
    </w:p>
    <w:p w:rsidR="00E03132" w:rsidRDefault="007E25F6" w:rsidP="003A48DE">
      <w:pPr>
        <w:pStyle w:val="a3"/>
        <w:widowControl w:val="0"/>
        <w:spacing w:before="240"/>
        <w:ind w:hanging="284"/>
        <w:jc w:val="both"/>
        <w:rPr>
          <w:b/>
          <w:u w:val="single"/>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E5490D">
        <w:rPr>
          <w:b/>
          <w:u w:val="single"/>
        </w:rPr>
        <w:t>проверки</w:t>
      </w:r>
      <w:r w:rsidRPr="00093B47">
        <w:rPr>
          <w:b/>
        </w:rPr>
        <w:t>:</w:t>
      </w:r>
      <w:r w:rsidRPr="00E40C4B">
        <w:rPr>
          <w:b/>
          <w:u w:val="single"/>
        </w:rPr>
        <w:t xml:space="preserve"> </w:t>
      </w:r>
    </w:p>
    <w:p w:rsidR="00737661" w:rsidRPr="005F4373" w:rsidRDefault="00176583" w:rsidP="006903AA">
      <w:pPr>
        <w:keepNext/>
        <w:shd w:val="clear" w:color="auto" w:fill="FFFFFF"/>
        <w:spacing w:before="120"/>
        <w:ind w:firstLine="709"/>
        <w:jc w:val="both"/>
      </w:pPr>
      <w:r w:rsidRPr="00C54E70">
        <w:rPr>
          <w:bCs/>
        </w:rPr>
        <w:t xml:space="preserve">Финансово-экономическим управлением администрации Ленинского городского округа Московской области проведена плановая </w:t>
      </w:r>
      <w:r w:rsidR="00D4313C">
        <w:rPr>
          <w:bCs/>
        </w:rPr>
        <w:t>выездная</w:t>
      </w:r>
      <w:r w:rsidR="00BE2A19">
        <w:rPr>
          <w:bCs/>
        </w:rPr>
        <w:t xml:space="preserve"> </w:t>
      </w:r>
      <w:r w:rsidRPr="00C54E70">
        <w:rPr>
          <w:bCs/>
        </w:rPr>
        <w:t>проверка</w:t>
      </w:r>
      <w:r>
        <w:rPr>
          <w:bCs/>
        </w:rPr>
        <w:t xml:space="preserve"> </w:t>
      </w:r>
      <w:r w:rsidR="00737661" w:rsidRPr="00D36EC3">
        <w:rPr>
          <w:b/>
          <w:color w:val="000000"/>
          <w:shd w:val="clear" w:color="auto" w:fill="FFFFFF"/>
        </w:rPr>
        <w:t>выборочным методом</w:t>
      </w:r>
      <w:r w:rsidR="00737661" w:rsidRPr="00575A81">
        <w:rPr>
          <w:bCs/>
        </w:rPr>
        <w:t xml:space="preserve"> </w:t>
      </w:r>
      <w:r w:rsidRPr="00575A81">
        <w:rPr>
          <w:bCs/>
        </w:rPr>
        <w:t xml:space="preserve">в рамках осуществления контроля в сфере закупок товаров, работ, услуг для муниципальных нужд Ленинского городского округа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w:t>
      </w:r>
      <w:bookmarkStart w:id="5" w:name="_Hlk120709497"/>
      <w:r w:rsidR="00105451" w:rsidRPr="00105451">
        <w:t xml:space="preserve">муниципальном бюджетном учреждении </w:t>
      </w:r>
      <w:bookmarkStart w:id="6" w:name="_Hlk127357318"/>
      <w:bookmarkEnd w:id="5"/>
      <w:r w:rsidR="00105451" w:rsidRPr="00105451">
        <w:t>«Центр физической культуры и спорта «Атлант»</w:t>
      </w:r>
      <w:bookmarkEnd w:id="6"/>
      <w:r>
        <w:rPr>
          <w:bCs/>
        </w:rPr>
        <w:t>.</w:t>
      </w:r>
      <w:r w:rsidR="00737661" w:rsidRPr="00737661">
        <w:rPr>
          <w:color w:val="000000"/>
        </w:rPr>
        <w:t xml:space="preserve"> </w:t>
      </w:r>
    </w:p>
    <w:p w:rsidR="004F75B6" w:rsidRDefault="00176583" w:rsidP="001F43EF">
      <w:pPr>
        <w:keepNext/>
        <w:shd w:val="clear" w:color="auto" w:fill="FFFFFF"/>
        <w:spacing w:before="120"/>
        <w:ind w:firstLine="709"/>
        <w:jc w:val="both"/>
        <w:rPr>
          <w:bCs/>
        </w:rPr>
      </w:pPr>
      <w:r w:rsidRPr="00A4133B">
        <w:rPr>
          <w:bCs/>
        </w:rPr>
        <w:t xml:space="preserve">Количество закупок, действия при осуществлении которых проверены – </w:t>
      </w:r>
      <w:r w:rsidR="00A510A1" w:rsidRPr="00A510A1">
        <w:rPr>
          <w:bCs/>
        </w:rPr>
        <w:t>2</w:t>
      </w:r>
      <w:r w:rsidR="00216E4E">
        <w:rPr>
          <w:bCs/>
        </w:rPr>
        <w:t>0</w:t>
      </w:r>
      <w:r w:rsidR="00A510A1" w:rsidRPr="00A510A1">
        <w:rPr>
          <w:bCs/>
        </w:rPr>
        <w:t xml:space="preserve"> закупок</w:t>
      </w:r>
      <w:r>
        <w:rPr>
          <w:bCs/>
        </w:rPr>
        <w:t>.</w:t>
      </w:r>
    </w:p>
    <w:p w:rsidR="007D2337" w:rsidRDefault="004B6EE0" w:rsidP="001F43EF">
      <w:pPr>
        <w:widowControl w:val="0"/>
        <w:shd w:val="clear" w:color="auto" w:fill="FFFFFF"/>
        <w:spacing w:before="120"/>
        <w:ind w:firstLine="709"/>
        <w:jc w:val="both"/>
        <w:rPr>
          <w:bCs/>
        </w:rPr>
      </w:pPr>
      <w:r w:rsidRPr="00176583">
        <w:rPr>
          <w:bCs/>
        </w:rPr>
        <w:t xml:space="preserve">При проведении </w:t>
      </w:r>
      <w:r w:rsidR="00BA667D" w:rsidRPr="002E014D">
        <w:rPr>
          <w:bCs/>
        </w:rPr>
        <w:t xml:space="preserve">плановой </w:t>
      </w:r>
      <w:r w:rsidR="00CA60C3">
        <w:rPr>
          <w:bCs/>
        </w:rPr>
        <w:t>выездной</w:t>
      </w:r>
      <w:r w:rsidR="00E553EA">
        <w:rPr>
          <w:bCs/>
        </w:rPr>
        <w:t xml:space="preserve"> </w:t>
      </w:r>
      <w:r w:rsidR="00BA667D" w:rsidRPr="002E014D">
        <w:rPr>
          <w:bCs/>
        </w:rPr>
        <w:t xml:space="preserve">проверки соблюдения </w:t>
      </w:r>
      <w:r w:rsidR="002A1A09" w:rsidRPr="002A1A09">
        <w:rPr>
          <w:bCs/>
        </w:rPr>
        <w:t>муниципальным бюджетным учреждением «Центр физической культуры и спорта «Атлант»</w:t>
      </w:r>
      <w:r w:rsidR="002A2333">
        <w:rPr>
          <w:bCs/>
        </w:rPr>
        <w:t xml:space="preserve"> </w:t>
      </w:r>
      <w:r w:rsidR="00BA667D" w:rsidRPr="002E014D">
        <w:rPr>
          <w:bCs/>
        </w:rPr>
        <w:t xml:space="preserve">требований законодательства Российской Федерации и иных нормативных правовых актов </w:t>
      </w:r>
      <w:r w:rsidR="0098664A">
        <w:rPr>
          <w:bCs/>
        </w:rPr>
        <w:t xml:space="preserve">Российской Федерации </w:t>
      </w:r>
      <w:r w:rsidR="00BA667D" w:rsidRPr="002E014D">
        <w:rPr>
          <w:bCs/>
        </w:rPr>
        <w:t xml:space="preserve">о контрактной системе в сфере закупок товаров, работ, услуг </w:t>
      </w:r>
      <w:r w:rsidR="00A735C9">
        <w:rPr>
          <w:bCs/>
        </w:rPr>
        <w:t xml:space="preserve">за период </w:t>
      </w:r>
      <w:r w:rsidR="0095650F" w:rsidRPr="0095650F">
        <w:rPr>
          <w:bCs/>
        </w:rPr>
        <w:t xml:space="preserve">с </w:t>
      </w:r>
      <w:r w:rsidR="002A1A09" w:rsidRPr="002A1A09">
        <w:rPr>
          <w:bCs/>
        </w:rPr>
        <w:t>01.01.2022 по 31.12.2022</w:t>
      </w:r>
      <w:r w:rsidR="002A1A09">
        <w:rPr>
          <w:bCs/>
        </w:rPr>
        <w:t xml:space="preserve"> </w:t>
      </w:r>
      <w:r w:rsidRPr="00176583">
        <w:rPr>
          <w:bCs/>
        </w:rPr>
        <w:t>установлены следующие нарушения</w:t>
      </w:r>
      <w:r w:rsidR="00BA667D" w:rsidRPr="002E014D">
        <w:rPr>
          <w:bCs/>
        </w:rPr>
        <w:t>:</w:t>
      </w:r>
    </w:p>
    <w:p w:rsidR="002E679C" w:rsidRDefault="002E679C" w:rsidP="002E679C">
      <w:pPr>
        <w:widowControl w:val="0"/>
        <w:tabs>
          <w:tab w:val="left" w:pos="567"/>
          <w:tab w:val="left" w:pos="851"/>
          <w:tab w:val="left" w:pos="993"/>
          <w:tab w:val="left" w:pos="1134"/>
        </w:tabs>
        <w:spacing w:before="120"/>
        <w:ind w:firstLine="709"/>
        <w:jc w:val="both"/>
      </w:pPr>
      <w:r>
        <w:rPr>
          <w:bCs/>
        </w:rPr>
        <w:t>1. При выборочной проверке с</w:t>
      </w:r>
      <w:r w:rsidRPr="00280F40">
        <w:rPr>
          <w:bCs/>
        </w:rPr>
        <w:t>облюдени</w:t>
      </w:r>
      <w:r>
        <w:rPr>
          <w:bCs/>
        </w:rPr>
        <w:t>я</w:t>
      </w:r>
      <w:r w:rsidRPr="00280F40">
        <w:rPr>
          <w:bCs/>
        </w:rPr>
        <w:t xml:space="preserve"> </w:t>
      </w:r>
      <w:r w:rsidRPr="009A3845">
        <w:rPr>
          <w:bCs/>
        </w:rPr>
        <w:t xml:space="preserve">муниципальным бюджетным учреждением </w:t>
      </w:r>
      <w:r w:rsidRPr="00E07B2E">
        <w:rPr>
          <w:bCs/>
        </w:rPr>
        <w:t>«Центр физической культуры и спорта «Атлант»</w:t>
      </w:r>
      <w:r>
        <w:rPr>
          <w:bCs/>
        </w:rPr>
        <w:t xml:space="preserve"> </w:t>
      </w:r>
      <w:r w:rsidRPr="00280F40">
        <w:rPr>
          <w:bCs/>
        </w:rPr>
        <w:t>условий контракт</w:t>
      </w:r>
      <w:r>
        <w:rPr>
          <w:bCs/>
        </w:rPr>
        <w:t>ов</w:t>
      </w:r>
      <w:r w:rsidRPr="00280F40">
        <w:rPr>
          <w:bCs/>
        </w:rPr>
        <w:t xml:space="preserve"> (договор</w:t>
      </w:r>
      <w:r>
        <w:rPr>
          <w:bCs/>
        </w:rPr>
        <w:t>ов</w:t>
      </w:r>
      <w:r w:rsidRPr="00280F40">
        <w:rPr>
          <w:bCs/>
        </w:rPr>
        <w:t xml:space="preserve">) в части </w:t>
      </w:r>
      <w:r w:rsidRPr="00B805CB">
        <w:rPr>
          <w:bCs/>
        </w:rPr>
        <w:t>соблюдени</w:t>
      </w:r>
      <w:r>
        <w:rPr>
          <w:bCs/>
        </w:rPr>
        <w:t>я</w:t>
      </w:r>
      <w:r w:rsidRPr="00B805CB">
        <w:rPr>
          <w:bCs/>
        </w:rPr>
        <w:t xml:space="preserve"> требований к исполнению, изменению контракта (договора), а также соблюдения условий контракта (договора), в том числе </w:t>
      </w:r>
      <w:r w:rsidRPr="005F0EF6">
        <w:rPr>
          <w:bCs/>
          <w:u w:val="single"/>
        </w:rPr>
        <w:t>в части соответствия поставленного товара, выполненной работы (ее результата) или оказанной услуги условиям контракта (договора) при осуществлении закупок для обеспечения муниципальных нужд</w:t>
      </w:r>
      <w:r>
        <w:rPr>
          <w:bCs/>
        </w:rPr>
        <w:t xml:space="preserve"> </w:t>
      </w:r>
      <w:r w:rsidRPr="00C25E71">
        <w:rPr>
          <w:bCs/>
        </w:rPr>
        <w:t>выявлен</w:t>
      </w:r>
      <w:r>
        <w:rPr>
          <w:bCs/>
        </w:rPr>
        <w:t>о</w:t>
      </w:r>
      <w:r w:rsidRPr="00467F70">
        <w:t xml:space="preserve">: </w:t>
      </w:r>
    </w:p>
    <w:p w:rsidR="002E679C" w:rsidRPr="002E679C" w:rsidRDefault="002E679C" w:rsidP="002E679C">
      <w:pPr>
        <w:widowControl w:val="0"/>
        <w:shd w:val="clear" w:color="auto" w:fill="FFFFFF"/>
        <w:autoSpaceDE w:val="0"/>
        <w:autoSpaceDN w:val="0"/>
        <w:adjustRightInd w:val="0"/>
        <w:spacing w:before="120"/>
        <w:ind w:firstLine="709"/>
        <w:jc w:val="both"/>
        <w:rPr>
          <w:bCs/>
        </w:rPr>
      </w:pPr>
      <w:r w:rsidRPr="002E679C">
        <w:t>В нарушение части 7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МБУ «</w:t>
      </w:r>
      <w:proofErr w:type="spellStart"/>
      <w:r w:rsidRPr="002E679C">
        <w:t>ЦФКиС</w:t>
      </w:r>
      <w:proofErr w:type="spellEnd"/>
      <w:r w:rsidRPr="002E679C">
        <w:t xml:space="preserve"> «Атлант»</w:t>
      </w:r>
      <w:r w:rsidRPr="002E679C">
        <w:rPr>
          <w:bCs/>
        </w:rPr>
        <w:t xml:space="preserve"> документы о приемке</w:t>
      </w:r>
      <w:r w:rsidRPr="002E679C">
        <w:t xml:space="preserve"> не </w:t>
      </w:r>
      <w:r w:rsidRPr="002E679C">
        <w:rPr>
          <w:bCs/>
        </w:rPr>
        <w:t>подписывались всеми членами приемочной комиссии (</w:t>
      </w:r>
      <w:r w:rsidRPr="002E679C">
        <w:rPr>
          <w:bCs/>
          <w:iCs/>
        </w:rPr>
        <w:t>приемочная комиссия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w:t>
      </w:r>
      <w:r w:rsidRPr="002E679C">
        <w:rPr>
          <w:bCs/>
        </w:rPr>
        <w:t xml:space="preserve"> утверждена </w:t>
      </w:r>
      <w:r w:rsidRPr="002E679C">
        <w:rPr>
          <w:bCs/>
          <w:iCs/>
        </w:rPr>
        <w:t>приказом от 30.12.2021 № 1-3/31 ЗАК</w:t>
      </w:r>
      <w:r w:rsidRPr="002E679C">
        <w:rPr>
          <w:bCs/>
        </w:rPr>
        <w:t xml:space="preserve">) </w:t>
      </w:r>
      <w:r w:rsidR="00554982">
        <w:rPr>
          <w:bCs/>
        </w:rPr>
        <w:t>(2 нарушения).</w:t>
      </w:r>
    </w:p>
    <w:p w:rsidR="002E679C" w:rsidRDefault="002E679C" w:rsidP="002E679C">
      <w:pPr>
        <w:widowControl w:val="0"/>
        <w:shd w:val="clear" w:color="auto" w:fill="FFFFFF"/>
        <w:spacing w:before="240"/>
        <w:ind w:firstLine="709"/>
        <w:jc w:val="both"/>
        <w:rPr>
          <w:bCs/>
        </w:rPr>
      </w:pPr>
      <w:r w:rsidRPr="009D0C3C">
        <w:rPr>
          <w:bCs/>
        </w:rPr>
        <w:t xml:space="preserve">2. При выборочной проверке соблюдения муниципальным бюджетным учреждением «Центр физической культуры и спорта «Атлант» условий контрактов (договоров) </w:t>
      </w:r>
      <w:r w:rsidRPr="009D0C3C">
        <w:rPr>
          <w:bCs/>
          <w:u w:val="single"/>
        </w:rPr>
        <w:t>в части сроков и порядка оплаты товаров (работ, услуг) при осуществлении закупок для обеспечения муниципальных нужд</w:t>
      </w:r>
      <w:r w:rsidRPr="009D0C3C">
        <w:rPr>
          <w:bCs/>
        </w:rPr>
        <w:t xml:space="preserve"> </w:t>
      </w:r>
      <w:r>
        <w:rPr>
          <w:bCs/>
        </w:rPr>
        <w:t>установлено</w:t>
      </w:r>
      <w:r w:rsidRPr="009D0C3C">
        <w:rPr>
          <w:bCs/>
        </w:rPr>
        <w:t>:</w:t>
      </w:r>
      <w:r w:rsidRPr="00282B21">
        <w:rPr>
          <w:bCs/>
        </w:rPr>
        <w:t xml:space="preserve"> </w:t>
      </w:r>
    </w:p>
    <w:p w:rsidR="002E679C" w:rsidRDefault="00433A41" w:rsidP="002E679C">
      <w:pPr>
        <w:widowControl w:val="0"/>
        <w:shd w:val="clear" w:color="auto" w:fill="FFFFFF"/>
        <w:spacing w:before="120"/>
        <w:ind w:firstLine="709"/>
        <w:jc w:val="both"/>
        <w:rPr>
          <w:bCs/>
        </w:rPr>
      </w:pPr>
      <w:r>
        <w:rPr>
          <w:bCs/>
        </w:rPr>
        <w:t>Н</w:t>
      </w:r>
      <w:r w:rsidR="002E679C" w:rsidRPr="00B83006">
        <w:rPr>
          <w:bCs/>
        </w:rPr>
        <w:t>арушени</w:t>
      </w:r>
      <w:r w:rsidR="002E679C">
        <w:rPr>
          <w:bCs/>
        </w:rPr>
        <w:t>е</w:t>
      </w:r>
      <w:r w:rsidR="002E679C" w:rsidRPr="00B83006">
        <w:rPr>
          <w:bCs/>
        </w:rPr>
        <w:t xml:space="preserve"> сроков оплаты, содержащ</w:t>
      </w:r>
      <w:r w:rsidR="002E679C">
        <w:rPr>
          <w:bCs/>
        </w:rPr>
        <w:t>е</w:t>
      </w:r>
      <w:r w:rsidR="002E679C" w:rsidRPr="00B83006">
        <w:rPr>
          <w:bCs/>
        </w:rPr>
        <w:t>е признаки состава административн</w:t>
      </w:r>
      <w:r w:rsidR="002E679C">
        <w:rPr>
          <w:bCs/>
        </w:rPr>
        <w:t>ого</w:t>
      </w:r>
      <w:r w:rsidR="002E679C" w:rsidRPr="00B83006">
        <w:rPr>
          <w:bCs/>
        </w:rPr>
        <w:t xml:space="preserve"> правонарушени</w:t>
      </w:r>
      <w:r w:rsidR="002E679C">
        <w:rPr>
          <w:bCs/>
        </w:rPr>
        <w:t>я</w:t>
      </w:r>
      <w:r w:rsidR="002E679C" w:rsidRPr="00B83006">
        <w:rPr>
          <w:bCs/>
        </w:rPr>
        <w:t>, предусмотренн</w:t>
      </w:r>
      <w:r w:rsidR="002E679C">
        <w:rPr>
          <w:bCs/>
        </w:rPr>
        <w:t>ого</w:t>
      </w:r>
      <w:r w:rsidR="002E679C" w:rsidRPr="00B83006">
        <w:rPr>
          <w:bCs/>
        </w:rPr>
        <w:t xml:space="preserve"> </w:t>
      </w:r>
      <w:r w:rsidR="002E679C" w:rsidRPr="00B83006">
        <w:rPr>
          <w:b/>
          <w:bCs/>
        </w:rPr>
        <w:t>частью 1 статьи 7.32.5 Кодекса Российской Федерации об административных правонарушениях</w:t>
      </w:r>
      <w:r w:rsidR="002E679C" w:rsidRPr="00B83006">
        <w:rPr>
          <w:bCs/>
        </w:rPr>
        <w:t>:</w:t>
      </w:r>
    </w:p>
    <w:p w:rsidR="002E679C" w:rsidRPr="001672F3" w:rsidRDefault="002E679C" w:rsidP="002E679C">
      <w:pPr>
        <w:widowControl w:val="0"/>
        <w:numPr>
          <w:ilvl w:val="0"/>
          <w:numId w:val="13"/>
        </w:numPr>
        <w:shd w:val="clear" w:color="auto" w:fill="FFFFFF"/>
        <w:tabs>
          <w:tab w:val="left" w:pos="993"/>
        </w:tabs>
        <w:spacing w:before="60"/>
        <w:ind w:left="0" w:firstLine="709"/>
        <w:jc w:val="both"/>
      </w:pPr>
      <w:r w:rsidRPr="001672F3">
        <w:t>в нарушение раздела «Порядок и сроки оплаты» приложения 2 «Сведения об</w:t>
      </w:r>
      <w:r w:rsidRPr="008011D0">
        <w:rPr>
          <w:i/>
        </w:rPr>
        <w:t xml:space="preserve"> </w:t>
      </w:r>
      <w:r w:rsidRPr="001672F3">
        <w:t xml:space="preserve">обязательствах сторон и порядке оплаты» контракта от </w:t>
      </w:r>
      <w:r w:rsidR="00AC35F2">
        <w:t>ХХ.ХХ.ХХХХ</w:t>
      </w:r>
      <w:r w:rsidRPr="001672F3">
        <w:t xml:space="preserve"> № </w:t>
      </w:r>
      <w:r w:rsidR="00AC35F2">
        <w:t>ХХХ</w:t>
      </w:r>
      <w:r w:rsidRPr="001672F3">
        <w:t xml:space="preserve"> с </w:t>
      </w:r>
      <w:r w:rsidR="009375C1">
        <w:t>ХХХХХ</w:t>
      </w:r>
      <w:r w:rsidRPr="001672F3">
        <w:t xml:space="preserve"> МБУ «</w:t>
      </w:r>
      <w:proofErr w:type="spellStart"/>
      <w:r w:rsidRPr="001672F3">
        <w:t>ЦФКиС</w:t>
      </w:r>
      <w:proofErr w:type="spellEnd"/>
      <w:r w:rsidRPr="001672F3">
        <w:t xml:space="preserve"> «Атлант» произвело оплату </w:t>
      </w:r>
      <w:r w:rsidR="009375C1">
        <w:t>ХХХХХ</w:t>
      </w:r>
      <w:r w:rsidRPr="001672F3">
        <w:t xml:space="preserve"> с нарушением предусмотренных сроков – 5 рабочих дней от даты подписания акта о выполнении работ (оказании услуг):</w:t>
      </w:r>
    </w:p>
    <w:p w:rsidR="002E679C" w:rsidRPr="001672F3" w:rsidRDefault="002E679C" w:rsidP="001672F3">
      <w:pPr>
        <w:widowControl w:val="0"/>
        <w:shd w:val="clear" w:color="auto" w:fill="FFFFFF"/>
        <w:ind w:left="851" w:hanging="142"/>
        <w:jc w:val="both"/>
      </w:pPr>
      <w:r w:rsidRPr="001672F3">
        <w:t>акт о выполнении работ (оказании услуг) от 10.10.2022 № 15 (подписан: Исполнителем – 10.10.2022, Заказчиком – 10.10.2022) – оплачено 18.10.2022 на сумму 40 000,00</w:t>
      </w:r>
      <w:r w:rsidRPr="008011D0">
        <w:rPr>
          <w:i/>
        </w:rPr>
        <w:t xml:space="preserve"> </w:t>
      </w:r>
      <w:r w:rsidRPr="001672F3">
        <w:t>рублей.</w:t>
      </w:r>
    </w:p>
    <w:p w:rsidR="002E679C" w:rsidRPr="000F797F" w:rsidRDefault="002E679C" w:rsidP="000F797F">
      <w:pPr>
        <w:pStyle w:val="ConsPlusNormal"/>
        <w:shd w:val="clear" w:color="auto" w:fill="FFFFFF"/>
        <w:spacing w:before="240"/>
        <w:ind w:firstLine="709"/>
        <w:jc w:val="both"/>
        <w:rPr>
          <w:rFonts w:ascii="Times New Roman" w:hAnsi="Times New Roman" w:cs="Times New Roman"/>
          <w:sz w:val="24"/>
          <w:szCs w:val="24"/>
        </w:rPr>
      </w:pPr>
      <w:r w:rsidRPr="003F281C">
        <w:rPr>
          <w:rFonts w:ascii="Times New Roman" w:hAnsi="Times New Roman" w:cs="Times New Roman"/>
          <w:sz w:val="24"/>
          <w:szCs w:val="24"/>
        </w:rPr>
        <w:t>3.</w:t>
      </w:r>
      <w:r w:rsidR="000F797F">
        <w:rPr>
          <w:rFonts w:ascii="Times New Roman" w:hAnsi="Times New Roman" w:cs="Times New Roman"/>
          <w:sz w:val="24"/>
          <w:szCs w:val="24"/>
        </w:rPr>
        <w:t xml:space="preserve"> </w:t>
      </w:r>
      <w:r w:rsidRPr="000F797F">
        <w:rPr>
          <w:rFonts w:ascii="Times New Roman" w:hAnsi="Times New Roman" w:cs="Times New Roman"/>
          <w:sz w:val="24"/>
          <w:szCs w:val="24"/>
        </w:rPr>
        <w:t>В нарушение части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МБУ «</w:t>
      </w:r>
      <w:proofErr w:type="spellStart"/>
      <w:r w:rsidRPr="000F797F">
        <w:rPr>
          <w:rFonts w:ascii="Times New Roman" w:hAnsi="Times New Roman" w:cs="Times New Roman"/>
          <w:sz w:val="24"/>
          <w:szCs w:val="24"/>
        </w:rPr>
        <w:t>ЦФКиС</w:t>
      </w:r>
      <w:proofErr w:type="spellEnd"/>
      <w:r w:rsidRPr="000F797F">
        <w:rPr>
          <w:rFonts w:ascii="Times New Roman" w:hAnsi="Times New Roman" w:cs="Times New Roman"/>
          <w:sz w:val="24"/>
          <w:szCs w:val="24"/>
        </w:rPr>
        <w:t xml:space="preserve"> «Атлант» создана приемочная комиссия, которая состоит менее чем из пяти человек  (приемочная комиссия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утверждена приказом от 30.12.2021 № 1-3/31 ЗАК).</w:t>
      </w:r>
    </w:p>
    <w:p w:rsidR="002E679C" w:rsidRPr="006012A2" w:rsidRDefault="002E679C" w:rsidP="006012A2">
      <w:pPr>
        <w:pStyle w:val="ConsPlusNormal"/>
        <w:shd w:val="clear" w:color="auto" w:fill="FFFFFF"/>
        <w:spacing w:before="240"/>
        <w:ind w:firstLine="709"/>
        <w:jc w:val="both"/>
        <w:rPr>
          <w:rFonts w:ascii="Times New Roman" w:hAnsi="Times New Roman" w:cs="Times New Roman"/>
          <w:sz w:val="24"/>
          <w:szCs w:val="24"/>
        </w:rPr>
      </w:pPr>
      <w:r w:rsidRPr="009749A8">
        <w:rPr>
          <w:rFonts w:ascii="Times New Roman" w:hAnsi="Times New Roman" w:cs="Times New Roman"/>
          <w:sz w:val="24"/>
          <w:szCs w:val="24"/>
          <w:u w:val="single"/>
        </w:rPr>
        <w:t>Общее количество нарушений</w:t>
      </w:r>
      <w:r w:rsidRPr="001F0535">
        <w:rPr>
          <w:rFonts w:ascii="Times New Roman" w:hAnsi="Times New Roman" w:cs="Times New Roman"/>
          <w:sz w:val="24"/>
          <w:szCs w:val="24"/>
        </w:rPr>
        <w:t xml:space="preserve">: </w:t>
      </w:r>
      <w:r>
        <w:rPr>
          <w:rFonts w:ascii="Times New Roman" w:hAnsi="Times New Roman" w:cs="Times New Roman"/>
          <w:sz w:val="24"/>
          <w:szCs w:val="24"/>
        </w:rPr>
        <w:t>4</w:t>
      </w:r>
      <w:r w:rsidRPr="001F0535">
        <w:rPr>
          <w:rFonts w:ascii="Times New Roman" w:hAnsi="Times New Roman" w:cs="Times New Roman"/>
          <w:sz w:val="24"/>
          <w:szCs w:val="24"/>
        </w:rPr>
        <w:t xml:space="preserve">, в том числе с признаками административных правонарушений </w:t>
      </w:r>
      <w:r w:rsidRPr="001F0535">
        <w:rPr>
          <w:rFonts w:ascii="Times New Roman" w:hAnsi="Times New Roman"/>
          <w:i/>
          <w:sz w:val="24"/>
          <w:szCs w:val="24"/>
        </w:rPr>
        <w:t>–</w:t>
      </w:r>
      <w:r w:rsidRPr="001F0535">
        <w:rPr>
          <w:rFonts w:ascii="Times New Roman" w:hAnsi="Times New Roman" w:cs="Times New Roman"/>
          <w:sz w:val="24"/>
          <w:szCs w:val="24"/>
        </w:rPr>
        <w:t xml:space="preserve"> </w:t>
      </w:r>
      <w:r>
        <w:rPr>
          <w:rFonts w:ascii="Times New Roman" w:hAnsi="Times New Roman" w:cs="Times New Roman"/>
          <w:sz w:val="24"/>
          <w:szCs w:val="24"/>
        </w:rPr>
        <w:t>1</w:t>
      </w:r>
      <w:r w:rsidRPr="001F0535">
        <w:rPr>
          <w:rFonts w:ascii="Times New Roman" w:hAnsi="Times New Roman" w:cs="Times New Roman"/>
          <w:sz w:val="24"/>
          <w:szCs w:val="24"/>
        </w:rPr>
        <w:t>.</w:t>
      </w:r>
    </w:p>
    <w:sectPr w:rsidR="002E679C" w:rsidRPr="006012A2" w:rsidSect="0067085E">
      <w:headerReference w:type="default" r:id="rId8"/>
      <w:pgSz w:w="11906" w:h="16838"/>
      <w:pgMar w:top="851" w:right="851" w:bottom="851" w:left="113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D5" w:rsidRDefault="002150D5" w:rsidP="002150D5">
      <w:r>
        <w:separator/>
      </w:r>
    </w:p>
  </w:endnote>
  <w:endnote w:type="continuationSeparator" w:id="0">
    <w:p w:rsidR="002150D5" w:rsidRDefault="002150D5" w:rsidP="002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D5" w:rsidRDefault="002150D5" w:rsidP="002150D5">
      <w:r>
        <w:separator/>
      </w:r>
    </w:p>
  </w:footnote>
  <w:footnote w:type="continuationSeparator" w:id="0">
    <w:p w:rsidR="002150D5" w:rsidRDefault="002150D5" w:rsidP="002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723205"/>
      <w:docPartObj>
        <w:docPartGallery w:val="Page Numbers (Top of Page)"/>
        <w:docPartUnique/>
      </w:docPartObj>
    </w:sdtPr>
    <w:sdtEndPr>
      <w:rPr>
        <w:sz w:val="20"/>
        <w:szCs w:val="20"/>
      </w:rPr>
    </w:sdtEndPr>
    <w:sdtContent>
      <w:p w:rsidR="002150D5" w:rsidRPr="0087386D" w:rsidRDefault="002150D5">
        <w:pPr>
          <w:pStyle w:val="af"/>
          <w:jc w:val="center"/>
          <w:rPr>
            <w:sz w:val="20"/>
            <w:szCs w:val="20"/>
          </w:rPr>
        </w:pPr>
        <w:r w:rsidRPr="0087386D">
          <w:rPr>
            <w:sz w:val="20"/>
            <w:szCs w:val="20"/>
          </w:rPr>
          <w:fldChar w:fldCharType="begin"/>
        </w:r>
        <w:r w:rsidRPr="0087386D">
          <w:rPr>
            <w:sz w:val="20"/>
            <w:szCs w:val="20"/>
          </w:rPr>
          <w:instrText>PAGE   \* MERGEFORMAT</w:instrText>
        </w:r>
        <w:r w:rsidRPr="0087386D">
          <w:rPr>
            <w:sz w:val="20"/>
            <w:szCs w:val="20"/>
          </w:rPr>
          <w:fldChar w:fldCharType="separate"/>
        </w:r>
        <w:r w:rsidRPr="0087386D">
          <w:rPr>
            <w:sz w:val="20"/>
            <w:szCs w:val="20"/>
          </w:rPr>
          <w:t>2</w:t>
        </w:r>
        <w:r w:rsidRPr="0087386D">
          <w:rPr>
            <w:sz w:val="20"/>
            <w:szCs w:val="20"/>
          </w:rPr>
          <w:fldChar w:fldCharType="end"/>
        </w:r>
      </w:p>
    </w:sdtContent>
  </w:sdt>
  <w:p w:rsidR="002150D5" w:rsidRDefault="002150D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61B"/>
    <w:multiLevelType w:val="hybridMultilevel"/>
    <w:tmpl w:val="A38E25A8"/>
    <w:lvl w:ilvl="0" w:tplc="A8380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6A0875"/>
    <w:multiLevelType w:val="hybridMultilevel"/>
    <w:tmpl w:val="31EA6AA6"/>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A114DF"/>
    <w:multiLevelType w:val="hybridMultilevel"/>
    <w:tmpl w:val="B956D1B6"/>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A520A1"/>
    <w:multiLevelType w:val="hybridMultilevel"/>
    <w:tmpl w:val="7A9E8B06"/>
    <w:lvl w:ilvl="0" w:tplc="7C3EF146">
      <w:start w:val="1"/>
      <w:numFmt w:val="bullet"/>
      <w:lvlText w:val=""/>
      <w:lvlJc w:val="left"/>
      <w:pPr>
        <w:ind w:left="4755"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 w15:restartNumberingAfterBreak="0">
    <w:nsid w:val="13486DE2"/>
    <w:multiLevelType w:val="hybridMultilevel"/>
    <w:tmpl w:val="2A1A7CB2"/>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E3387A"/>
    <w:multiLevelType w:val="hybridMultilevel"/>
    <w:tmpl w:val="87C65070"/>
    <w:lvl w:ilvl="0" w:tplc="7C3EF146">
      <w:start w:val="1"/>
      <w:numFmt w:val="bullet"/>
      <w:lvlText w:val=""/>
      <w:lvlJc w:val="left"/>
      <w:pPr>
        <w:ind w:left="5180" w:hanging="360"/>
      </w:pPr>
      <w:rPr>
        <w:rFonts w:ascii="Symbol" w:hAnsi="Symbol" w:hint="default"/>
      </w:rPr>
    </w:lvl>
    <w:lvl w:ilvl="1" w:tplc="04190003">
      <w:start w:val="1"/>
      <w:numFmt w:val="bullet"/>
      <w:lvlText w:val="o"/>
      <w:lvlJc w:val="left"/>
      <w:pPr>
        <w:ind w:left="6326" w:hanging="360"/>
      </w:pPr>
      <w:rPr>
        <w:rFonts w:ascii="Courier New" w:hAnsi="Courier New" w:cs="Courier New" w:hint="default"/>
      </w:rPr>
    </w:lvl>
    <w:lvl w:ilvl="2" w:tplc="04190005">
      <w:start w:val="1"/>
      <w:numFmt w:val="bullet"/>
      <w:lvlText w:val=""/>
      <w:lvlJc w:val="left"/>
      <w:pPr>
        <w:ind w:left="7046" w:hanging="360"/>
      </w:pPr>
      <w:rPr>
        <w:rFonts w:ascii="Wingdings" w:hAnsi="Wingdings" w:hint="default"/>
      </w:rPr>
    </w:lvl>
    <w:lvl w:ilvl="3" w:tplc="04190001">
      <w:start w:val="1"/>
      <w:numFmt w:val="bullet"/>
      <w:lvlText w:val=""/>
      <w:lvlJc w:val="left"/>
      <w:pPr>
        <w:ind w:left="7766" w:hanging="360"/>
      </w:pPr>
      <w:rPr>
        <w:rFonts w:ascii="Symbol" w:hAnsi="Symbol" w:hint="default"/>
      </w:rPr>
    </w:lvl>
    <w:lvl w:ilvl="4" w:tplc="04190003">
      <w:start w:val="1"/>
      <w:numFmt w:val="bullet"/>
      <w:lvlText w:val="o"/>
      <w:lvlJc w:val="left"/>
      <w:pPr>
        <w:ind w:left="8486" w:hanging="360"/>
      </w:pPr>
      <w:rPr>
        <w:rFonts w:ascii="Courier New" w:hAnsi="Courier New" w:cs="Courier New" w:hint="default"/>
      </w:rPr>
    </w:lvl>
    <w:lvl w:ilvl="5" w:tplc="04190005">
      <w:start w:val="1"/>
      <w:numFmt w:val="bullet"/>
      <w:lvlText w:val=""/>
      <w:lvlJc w:val="left"/>
      <w:pPr>
        <w:ind w:left="9206" w:hanging="360"/>
      </w:pPr>
      <w:rPr>
        <w:rFonts w:ascii="Wingdings" w:hAnsi="Wingdings" w:hint="default"/>
      </w:rPr>
    </w:lvl>
    <w:lvl w:ilvl="6" w:tplc="04190001">
      <w:start w:val="1"/>
      <w:numFmt w:val="bullet"/>
      <w:lvlText w:val=""/>
      <w:lvlJc w:val="left"/>
      <w:pPr>
        <w:ind w:left="9926" w:hanging="360"/>
      </w:pPr>
      <w:rPr>
        <w:rFonts w:ascii="Symbol" w:hAnsi="Symbol" w:hint="default"/>
      </w:rPr>
    </w:lvl>
    <w:lvl w:ilvl="7" w:tplc="04190003">
      <w:start w:val="1"/>
      <w:numFmt w:val="bullet"/>
      <w:lvlText w:val="o"/>
      <w:lvlJc w:val="left"/>
      <w:pPr>
        <w:ind w:left="10646" w:hanging="360"/>
      </w:pPr>
      <w:rPr>
        <w:rFonts w:ascii="Courier New" w:hAnsi="Courier New" w:cs="Courier New" w:hint="default"/>
      </w:rPr>
    </w:lvl>
    <w:lvl w:ilvl="8" w:tplc="04190005">
      <w:start w:val="1"/>
      <w:numFmt w:val="bullet"/>
      <w:lvlText w:val=""/>
      <w:lvlJc w:val="left"/>
      <w:pPr>
        <w:ind w:left="11366" w:hanging="360"/>
      </w:pPr>
      <w:rPr>
        <w:rFonts w:ascii="Wingdings" w:hAnsi="Wingdings" w:hint="default"/>
      </w:rPr>
    </w:lvl>
  </w:abstractNum>
  <w:abstractNum w:abstractNumId="6" w15:restartNumberingAfterBreak="0">
    <w:nsid w:val="41A45FA7"/>
    <w:multiLevelType w:val="hybridMultilevel"/>
    <w:tmpl w:val="B07E4882"/>
    <w:lvl w:ilvl="0" w:tplc="7C3EF146">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7" w15:restartNumberingAfterBreak="0">
    <w:nsid w:val="43281873"/>
    <w:multiLevelType w:val="hybridMultilevel"/>
    <w:tmpl w:val="5EBE0FDA"/>
    <w:lvl w:ilvl="0" w:tplc="A8380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116D46"/>
    <w:multiLevelType w:val="hybridMultilevel"/>
    <w:tmpl w:val="EDD6CA56"/>
    <w:lvl w:ilvl="0" w:tplc="7C3EF146">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9" w15:restartNumberingAfterBreak="0">
    <w:nsid w:val="534E15F2"/>
    <w:multiLevelType w:val="hybridMultilevel"/>
    <w:tmpl w:val="87B6C052"/>
    <w:lvl w:ilvl="0" w:tplc="7C3EF146">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0" w15:restartNumberingAfterBreak="0">
    <w:nsid w:val="5DC16C9B"/>
    <w:multiLevelType w:val="hybridMultilevel"/>
    <w:tmpl w:val="3AC89E86"/>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3C04C0"/>
    <w:multiLevelType w:val="hybridMultilevel"/>
    <w:tmpl w:val="E0E0A51C"/>
    <w:lvl w:ilvl="0" w:tplc="BD98DFE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FF5416"/>
    <w:multiLevelType w:val="hybridMultilevel"/>
    <w:tmpl w:val="4836998A"/>
    <w:lvl w:ilvl="0" w:tplc="7C3EF146">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num w:numId="1">
    <w:abstractNumId w:val="4"/>
  </w:num>
  <w:num w:numId="2">
    <w:abstractNumId w:val="5"/>
  </w:num>
  <w:num w:numId="3">
    <w:abstractNumId w:val="6"/>
  </w:num>
  <w:num w:numId="4">
    <w:abstractNumId w:val="11"/>
  </w:num>
  <w:num w:numId="5">
    <w:abstractNumId w:val="10"/>
  </w:num>
  <w:num w:numId="6">
    <w:abstractNumId w:val="8"/>
  </w:num>
  <w:num w:numId="7">
    <w:abstractNumId w:val="12"/>
  </w:num>
  <w:num w:numId="8">
    <w:abstractNumId w:val="9"/>
  </w:num>
  <w:num w:numId="9">
    <w:abstractNumId w:val="1"/>
  </w:num>
  <w:num w:numId="10">
    <w:abstractNumId w:val="3"/>
  </w:num>
  <w:num w:numId="11">
    <w:abstractNumId w:val="2"/>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B"/>
    <w:rsid w:val="0000085F"/>
    <w:rsid w:val="00001588"/>
    <w:rsid w:val="00013979"/>
    <w:rsid w:val="000139C5"/>
    <w:rsid w:val="00014AD0"/>
    <w:rsid w:val="000151BA"/>
    <w:rsid w:val="000307BE"/>
    <w:rsid w:val="000366B4"/>
    <w:rsid w:val="00037BF0"/>
    <w:rsid w:val="00041C16"/>
    <w:rsid w:val="00045BBC"/>
    <w:rsid w:val="00052647"/>
    <w:rsid w:val="00052FEE"/>
    <w:rsid w:val="0005604B"/>
    <w:rsid w:val="000644A6"/>
    <w:rsid w:val="00066FEF"/>
    <w:rsid w:val="00067F2D"/>
    <w:rsid w:val="00074D03"/>
    <w:rsid w:val="00084603"/>
    <w:rsid w:val="00084898"/>
    <w:rsid w:val="00084D9B"/>
    <w:rsid w:val="00085CF7"/>
    <w:rsid w:val="00091CA6"/>
    <w:rsid w:val="00092696"/>
    <w:rsid w:val="00093B47"/>
    <w:rsid w:val="00094915"/>
    <w:rsid w:val="000A3EC7"/>
    <w:rsid w:val="000B007A"/>
    <w:rsid w:val="000B4353"/>
    <w:rsid w:val="000B52A5"/>
    <w:rsid w:val="000C029D"/>
    <w:rsid w:val="000D6C98"/>
    <w:rsid w:val="000E62E6"/>
    <w:rsid w:val="000E6DA4"/>
    <w:rsid w:val="000F0CFE"/>
    <w:rsid w:val="000F1279"/>
    <w:rsid w:val="000F14F8"/>
    <w:rsid w:val="000F797F"/>
    <w:rsid w:val="00100206"/>
    <w:rsid w:val="0010135C"/>
    <w:rsid w:val="00105451"/>
    <w:rsid w:val="0011475E"/>
    <w:rsid w:val="001200EC"/>
    <w:rsid w:val="00125EAC"/>
    <w:rsid w:val="00132997"/>
    <w:rsid w:val="001334C8"/>
    <w:rsid w:val="00135357"/>
    <w:rsid w:val="001368C2"/>
    <w:rsid w:val="00137B37"/>
    <w:rsid w:val="00140FA0"/>
    <w:rsid w:val="001472B7"/>
    <w:rsid w:val="00150D57"/>
    <w:rsid w:val="00151BD6"/>
    <w:rsid w:val="00154458"/>
    <w:rsid w:val="00154580"/>
    <w:rsid w:val="00154740"/>
    <w:rsid w:val="001672F3"/>
    <w:rsid w:val="00172C1C"/>
    <w:rsid w:val="001741A7"/>
    <w:rsid w:val="00176583"/>
    <w:rsid w:val="00180B3D"/>
    <w:rsid w:val="00184CCF"/>
    <w:rsid w:val="00184F31"/>
    <w:rsid w:val="001902D2"/>
    <w:rsid w:val="00190AB2"/>
    <w:rsid w:val="00193872"/>
    <w:rsid w:val="001949ED"/>
    <w:rsid w:val="00194B47"/>
    <w:rsid w:val="0019559C"/>
    <w:rsid w:val="001A313E"/>
    <w:rsid w:val="001B49B8"/>
    <w:rsid w:val="001C07D7"/>
    <w:rsid w:val="001C6570"/>
    <w:rsid w:val="001D4684"/>
    <w:rsid w:val="001D7A71"/>
    <w:rsid w:val="001E0880"/>
    <w:rsid w:val="001E45E2"/>
    <w:rsid w:val="001E7D7D"/>
    <w:rsid w:val="001F136D"/>
    <w:rsid w:val="001F198C"/>
    <w:rsid w:val="001F43EF"/>
    <w:rsid w:val="0020284F"/>
    <w:rsid w:val="00202BBE"/>
    <w:rsid w:val="00206FC9"/>
    <w:rsid w:val="002076FA"/>
    <w:rsid w:val="002150D5"/>
    <w:rsid w:val="00216E4E"/>
    <w:rsid w:val="00217926"/>
    <w:rsid w:val="00217F1F"/>
    <w:rsid w:val="002232EE"/>
    <w:rsid w:val="002274D8"/>
    <w:rsid w:val="00243ED8"/>
    <w:rsid w:val="00244111"/>
    <w:rsid w:val="002466A3"/>
    <w:rsid w:val="002511E9"/>
    <w:rsid w:val="002528DE"/>
    <w:rsid w:val="00261712"/>
    <w:rsid w:val="0026679F"/>
    <w:rsid w:val="00267D6C"/>
    <w:rsid w:val="002714B4"/>
    <w:rsid w:val="002731B2"/>
    <w:rsid w:val="00273ADB"/>
    <w:rsid w:val="00274948"/>
    <w:rsid w:val="0028094C"/>
    <w:rsid w:val="00282436"/>
    <w:rsid w:val="00283334"/>
    <w:rsid w:val="00294FC0"/>
    <w:rsid w:val="00295A3A"/>
    <w:rsid w:val="002A1A09"/>
    <w:rsid w:val="002A2333"/>
    <w:rsid w:val="002A510F"/>
    <w:rsid w:val="002A5B7B"/>
    <w:rsid w:val="002B2182"/>
    <w:rsid w:val="002B2E9D"/>
    <w:rsid w:val="002B3BAE"/>
    <w:rsid w:val="002B6638"/>
    <w:rsid w:val="002B6712"/>
    <w:rsid w:val="002B6DD5"/>
    <w:rsid w:val="002C2866"/>
    <w:rsid w:val="002D7B6A"/>
    <w:rsid w:val="002E014D"/>
    <w:rsid w:val="002E679C"/>
    <w:rsid w:val="002E7930"/>
    <w:rsid w:val="002F14AF"/>
    <w:rsid w:val="002F2B81"/>
    <w:rsid w:val="00304453"/>
    <w:rsid w:val="00304EE5"/>
    <w:rsid w:val="003271A4"/>
    <w:rsid w:val="00330FD8"/>
    <w:rsid w:val="003364C3"/>
    <w:rsid w:val="00345A49"/>
    <w:rsid w:val="00365A64"/>
    <w:rsid w:val="0037145A"/>
    <w:rsid w:val="00374C35"/>
    <w:rsid w:val="00377206"/>
    <w:rsid w:val="00391BB6"/>
    <w:rsid w:val="00393867"/>
    <w:rsid w:val="003973CE"/>
    <w:rsid w:val="003A48DE"/>
    <w:rsid w:val="003B1480"/>
    <w:rsid w:val="003B32C1"/>
    <w:rsid w:val="003C0950"/>
    <w:rsid w:val="003C15E8"/>
    <w:rsid w:val="003C1CA5"/>
    <w:rsid w:val="003C209C"/>
    <w:rsid w:val="003C26E1"/>
    <w:rsid w:val="003C4C96"/>
    <w:rsid w:val="003C5E10"/>
    <w:rsid w:val="003D00A1"/>
    <w:rsid w:val="003D247F"/>
    <w:rsid w:val="003D6419"/>
    <w:rsid w:val="003E64F0"/>
    <w:rsid w:val="003F21B1"/>
    <w:rsid w:val="003F232F"/>
    <w:rsid w:val="003F4A34"/>
    <w:rsid w:val="003F5B69"/>
    <w:rsid w:val="00411503"/>
    <w:rsid w:val="0041413D"/>
    <w:rsid w:val="00417B39"/>
    <w:rsid w:val="0042191E"/>
    <w:rsid w:val="00421EF3"/>
    <w:rsid w:val="00430001"/>
    <w:rsid w:val="00433A41"/>
    <w:rsid w:val="00436BE2"/>
    <w:rsid w:val="004408D3"/>
    <w:rsid w:val="00441808"/>
    <w:rsid w:val="00447762"/>
    <w:rsid w:val="00447D40"/>
    <w:rsid w:val="00452446"/>
    <w:rsid w:val="0045657C"/>
    <w:rsid w:val="00472173"/>
    <w:rsid w:val="00475E20"/>
    <w:rsid w:val="004803D7"/>
    <w:rsid w:val="0048130A"/>
    <w:rsid w:val="004964A8"/>
    <w:rsid w:val="004A1BF9"/>
    <w:rsid w:val="004A530B"/>
    <w:rsid w:val="004B5923"/>
    <w:rsid w:val="004B6EE0"/>
    <w:rsid w:val="004B70F8"/>
    <w:rsid w:val="004C3C91"/>
    <w:rsid w:val="004D1A1E"/>
    <w:rsid w:val="004E19EF"/>
    <w:rsid w:val="004E2AF6"/>
    <w:rsid w:val="004E3905"/>
    <w:rsid w:val="004E413D"/>
    <w:rsid w:val="004E497D"/>
    <w:rsid w:val="004E4AA6"/>
    <w:rsid w:val="004E4D55"/>
    <w:rsid w:val="004F6F90"/>
    <w:rsid w:val="004F75B6"/>
    <w:rsid w:val="0050350C"/>
    <w:rsid w:val="0050672E"/>
    <w:rsid w:val="005113EA"/>
    <w:rsid w:val="00514DEC"/>
    <w:rsid w:val="0052411F"/>
    <w:rsid w:val="00527D92"/>
    <w:rsid w:val="00527E38"/>
    <w:rsid w:val="00535956"/>
    <w:rsid w:val="00540D6A"/>
    <w:rsid w:val="00542287"/>
    <w:rsid w:val="005434A3"/>
    <w:rsid w:val="0055115F"/>
    <w:rsid w:val="0055156B"/>
    <w:rsid w:val="00553DD5"/>
    <w:rsid w:val="00554453"/>
    <w:rsid w:val="00554982"/>
    <w:rsid w:val="00562A18"/>
    <w:rsid w:val="00563A48"/>
    <w:rsid w:val="00564445"/>
    <w:rsid w:val="00570CC5"/>
    <w:rsid w:val="00571C4A"/>
    <w:rsid w:val="005753D2"/>
    <w:rsid w:val="0057551C"/>
    <w:rsid w:val="00575A81"/>
    <w:rsid w:val="00582DB0"/>
    <w:rsid w:val="00582E66"/>
    <w:rsid w:val="00583D3E"/>
    <w:rsid w:val="00583EF6"/>
    <w:rsid w:val="00594F15"/>
    <w:rsid w:val="005955C2"/>
    <w:rsid w:val="005A1E9C"/>
    <w:rsid w:val="005A4358"/>
    <w:rsid w:val="005A5D62"/>
    <w:rsid w:val="005C29C1"/>
    <w:rsid w:val="005C31A1"/>
    <w:rsid w:val="005C7E5A"/>
    <w:rsid w:val="005F4373"/>
    <w:rsid w:val="005F5EB8"/>
    <w:rsid w:val="006012A2"/>
    <w:rsid w:val="00602468"/>
    <w:rsid w:val="00602FDA"/>
    <w:rsid w:val="00604950"/>
    <w:rsid w:val="00604EFB"/>
    <w:rsid w:val="00606267"/>
    <w:rsid w:val="006064D5"/>
    <w:rsid w:val="006121BA"/>
    <w:rsid w:val="00613D01"/>
    <w:rsid w:val="00626EA2"/>
    <w:rsid w:val="006303C5"/>
    <w:rsid w:val="00630EFE"/>
    <w:rsid w:val="00630FC1"/>
    <w:rsid w:val="006318DC"/>
    <w:rsid w:val="00632169"/>
    <w:rsid w:val="00633DC4"/>
    <w:rsid w:val="006363E2"/>
    <w:rsid w:val="00637697"/>
    <w:rsid w:val="006419BC"/>
    <w:rsid w:val="00641DAE"/>
    <w:rsid w:val="00652BD9"/>
    <w:rsid w:val="0065436B"/>
    <w:rsid w:val="006558D3"/>
    <w:rsid w:val="00656284"/>
    <w:rsid w:val="0065727A"/>
    <w:rsid w:val="0067085E"/>
    <w:rsid w:val="00675F03"/>
    <w:rsid w:val="00681660"/>
    <w:rsid w:val="006817E9"/>
    <w:rsid w:val="0068386B"/>
    <w:rsid w:val="00684600"/>
    <w:rsid w:val="00687064"/>
    <w:rsid w:val="006903AA"/>
    <w:rsid w:val="0069214D"/>
    <w:rsid w:val="006925F4"/>
    <w:rsid w:val="006A0AB2"/>
    <w:rsid w:val="006A2319"/>
    <w:rsid w:val="006A3389"/>
    <w:rsid w:val="006B4859"/>
    <w:rsid w:val="006B5FCE"/>
    <w:rsid w:val="006C0860"/>
    <w:rsid w:val="006C2EC4"/>
    <w:rsid w:val="006C55D3"/>
    <w:rsid w:val="006D268D"/>
    <w:rsid w:val="006D781F"/>
    <w:rsid w:val="006E6860"/>
    <w:rsid w:val="006F5558"/>
    <w:rsid w:val="00705D17"/>
    <w:rsid w:val="00705E0C"/>
    <w:rsid w:val="00706B48"/>
    <w:rsid w:val="00715905"/>
    <w:rsid w:val="00726CB5"/>
    <w:rsid w:val="007278DB"/>
    <w:rsid w:val="00731487"/>
    <w:rsid w:val="00737661"/>
    <w:rsid w:val="007401BC"/>
    <w:rsid w:val="00740706"/>
    <w:rsid w:val="00747D62"/>
    <w:rsid w:val="00747DCA"/>
    <w:rsid w:val="00753415"/>
    <w:rsid w:val="00760562"/>
    <w:rsid w:val="00762FDD"/>
    <w:rsid w:val="00764952"/>
    <w:rsid w:val="00770D27"/>
    <w:rsid w:val="00771F77"/>
    <w:rsid w:val="00772DB7"/>
    <w:rsid w:val="007820FD"/>
    <w:rsid w:val="00782D88"/>
    <w:rsid w:val="00784E1C"/>
    <w:rsid w:val="007857B0"/>
    <w:rsid w:val="00790475"/>
    <w:rsid w:val="0079122A"/>
    <w:rsid w:val="00791EC9"/>
    <w:rsid w:val="007A34A0"/>
    <w:rsid w:val="007B640E"/>
    <w:rsid w:val="007B7F33"/>
    <w:rsid w:val="007C37C4"/>
    <w:rsid w:val="007C55F2"/>
    <w:rsid w:val="007D0D45"/>
    <w:rsid w:val="007D2337"/>
    <w:rsid w:val="007D4CC6"/>
    <w:rsid w:val="007E031C"/>
    <w:rsid w:val="007E25F6"/>
    <w:rsid w:val="007F2B2E"/>
    <w:rsid w:val="0080281C"/>
    <w:rsid w:val="00810034"/>
    <w:rsid w:val="00825B3A"/>
    <w:rsid w:val="00827566"/>
    <w:rsid w:val="00841629"/>
    <w:rsid w:val="00853167"/>
    <w:rsid w:val="0085768B"/>
    <w:rsid w:val="008622DC"/>
    <w:rsid w:val="008623CE"/>
    <w:rsid w:val="00870DFB"/>
    <w:rsid w:val="0087386D"/>
    <w:rsid w:val="00874B9C"/>
    <w:rsid w:val="0087640D"/>
    <w:rsid w:val="00882BB1"/>
    <w:rsid w:val="00893795"/>
    <w:rsid w:val="008977AD"/>
    <w:rsid w:val="00897E30"/>
    <w:rsid w:val="008A2960"/>
    <w:rsid w:val="008C0986"/>
    <w:rsid w:val="008C15E0"/>
    <w:rsid w:val="008D06D9"/>
    <w:rsid w:val="008D4B54"/>
    <w:rsid w:val="008F0559"/>
    <w:rsid w:val="009002E3"/>
    <w:rsid w:val="009005A5"/>
    <w:rsid w:val="009065A4"/>
    <w:rsid w:val="00911E8D"/>
    <w:rsid w:val="00925282"/>
    <w:rsid w:val="009254BF"/>
    <w:rsid w:val="00930AF9"/>
    <w:rsid w:val="00934685"/>
    <w:rsid w:val="00936B0A"/>
    <w:rsid w:val="009375C1"/>
    <w:rsid w:val="00937926"/>
    <w:rsid w:val="0095650F"/>
    <w:rsid w:val="00956BD0"/>
    <w:rsid w:val="0095726E"/>
    <w:rsid w:val="00957E9F"/>
    <w:rsid w:val="00960843"/>
    <w:rsid w:val="00963DBE"/>
    <w:rsid w:val="009647A0"/>
    <w:rsid w:val="00964877"/>
    <w:rsid w:val="00977929"/>
    <w:rsid w:val="00981E93"/>
    <w:rsid w:val="00982963"/>
    <w:rsid w:val="00983A53"/>
    <w:rsid w:val="00985747"/>
    <w:rsid w:val="0098664A"/>
    <w:rsid w:val="009872D2"/>
    <w:rsid w:val="00987EE8"/>
    <w:rsid w:val="00993671"/>
    <w:rsid w:val="00993D95"/>
    <w:rsid w:val="0099760C"/>
    <w:rsid w:val="009977CD"/>
    <w:rsid w:val="009A01D9"/>
    <w:rsid w:val="009A78BE"/>
    <w:rsid w:val="009B0832"/>
    <w:rsid w:val="009C1575"/>
    <w:rsid w:val="009C1B8C"/>
    <w:rsid w:val="009C6C6F"/>
    <w:rsid w:val="009D110F"/>
    <w:rsid w:val="009D5D0C"/>
    <w:rsid w:val="009D5EEC"/>
    <w:rsid w:val="009D5F7E"/>
    <w:rsid w:val="009E4287"/>
    <w:rsid w:val="009E785B"/>
    <w:rsid w:val="009F444B"/>
    <w:rsid w:val="00A07143"/>
    <w:rsid w:val="00A1253E"/>
    <w:rsid w:val="00A33461"/>
    <w:rsid w:val="00A351DC"/>
    <w:rsid w:val="00A40ADB"/>
    <w:rsid w:val="00A4133B"/>
    <w:rsid w:val="00A41DA3"/>
    <w:rsid w:val="00A41E8C"/>
    <w:rsid w:val="00A421D7"/>
    <w:rsid w:val="00A44127"/>
    <w:rsid w:val="00A510A1"/>
    <w:rsid w:val="00A53A8B"/>
    <w:rsid w:val="00A675F9"/>
    <w:rsid w:val="00A735C9"/>
    <w:rsid w:val="00A75C81"/>
    <w:rsid w:val="00A841C5"/>
    <w:rsid w:val="00A95B8B"/>
    <w:rsid w:val="00AA06DC"/>
    <w:rsid w:val="00AA3BBE"/>
    <w:rsid w:val="00AA40BA"/>
    <w:rsid w:val="00AB1BF7"/>
    <w:rsid w:val="00AB54FF"/>
    <w:rsid w:val="00AB6792"/>
    <w:rsid w:val="00AC35F2"/>
    <w:rsid w:val="00AC4406"/>
    <w:rsid w:val="00AE1416"/>
    <w:rsid w:val="00AE3757"/>
    <w:rsid w:val="00AE4225"/>
    <w:rsid w:val="00AE427A"/>
    <w:rsid w:val="00AE490B"/>
    <w:rsid w:val="00AF0D8C"/>
    <w:rsid w:val="00AF2566"/>
    <w:rsid w:val="00B0225A"/>
    <w:rsid w:val="00B337D2"/>
    <w:rsid w:val="00B35334"/>
    <w:rsid w:val="00B37ADD"/>
    <w:rsid w:val="00B43F68"/>
    <w:rsid w:val="00B454BB"/>
    <w:rsid w:val="00B46C84"/>
    <w:rsid w:val="00B47D8B"/>
    <w:rsid w:val="00B5174A"/>
    <w:rsid w:val="00B54BDF"/>
    <w:rsid w:val="00B60B46"/>
    <w:rsid w:val="00B63FF7"/>
    <w:rsid w:val="00B6519A"/>
    <w:rsid w:val="00B73156"/>
    <w:rsid w:val="00B73621"/>
    <w:rsid w:val="00B760A0"/>
    <w:rsid w:val="00B77EBC"/>
    <w:rsid w:val="00B80131"/>
    <w:rsid w:val="00B908DF"/>
    <w:rsid w:val="00B937C4"/>
    <w:rsid w:val="00B9553A"/>
    <w:rsid w:val="00B979FC"/>
    <w:rsid w:val="00BA008F"/>
    <w:rsid w:val="00BA0099"/>
    <w:rsid w:val="00BA14B1"/>
    <w:rsid w:val="00BA667D"/>
    <w:rsid w:val="00BA6CA9"/>
    <w:rsid w:val="00BB4F47"/>
    <w:rsid w:val="00BB5DC0"/>
    <w:rsid w:val="00BB6000"/>
    <w:rsid w:val="00BB7393"/>
    <w:rsid w:val="00BC1B46"/>
    <w:rsid w:val="00BC2F7B"/>
    <w:rsid w:val="00BC3043"/>
    <w:rsid w:val="00BC3566"/>
    <w:rsid w:val="00BC40C1"/>
    <w:rsid w:val="00BD30FF"/>
    <w:rsid w:val="00BE2A19"/>
    <w:rsid w:val="00BF5B44"/>
    <w:rsid w:val="00C005DC"/>
    <w:rsid w:val="00C006BB"/>
    <w:rsid w:val="00C00D07"/>
    <w:rsid w:val="00C05587"/>
    <w:rsid w:val="00C07C4D"/>
    <w:rsid w:val="00C15ACA"/>
    <w:rsid w:val="00C16785"/>
    <w:rsid w:val="00C21689"/>
    <w:rsid w:val="00C21B5F"/>
    <w:rsid w:val="00C2531A"/>
    <w:rsid w:val="00C346D5"/>
    <w:rsid w:val="00C4111E"/>
    <w:rsid w:val="00C46E94"/>
    <w:rsid w:val="00C54E70"/>
    <w:rsid w:val="00C55F27"/>
    <w:rsid w:val="00C628C0"/>
    <w:rsid w:val="00C67447"/>
    <w:rsid w:val="00C75A80"/>
    <w:rsid w:val="00C77378"/>
    <w:rsid w:val="00C80AF1"/>
    <w:rsid w:val="00C81050"/>
    <w:rsid w:val="00C8689B"/>
    <w:rsid w:val="00C87478"/>
    <w:rsid w:val="00C91F24"/>
    <w:rsid w:val="00C94DFF"/>
    <w:rsid w:val="00C97877"/>
    <w:rsid w:val="00CA3150"/>
    <w:rsid w:val="00CA5E86"/>
    <w:rsid w:val="00CA60C3"/>
    <w:rsid w:val="00CA6727"/>
    <w:rsid w:val="00CB6951"/>
    <w:rsid w:val="00CC45AD"/>
    <w:rsid w:val="00CD201E"/>
    <w:rsid w:val="00CD2051"/>
    <w:rsid w:val="00CD7773"/>
    <w:rsid w:val="00CE0E74"/>
    <w:rsid w:val="00CE116F"/>
    <w:rsid w:val="00CE3C79"/>
    <w:rsid w:val="00CF1FFA"/>
    <w:rsid w:val="00CF4C27"/>
    <w:rsid w:val="00CF5883"/>
    <w:rsid w:val="00D1153D"/>
    <w:rsid w:val="00D17B85"/>
    <w:rsid w:val="00D20CFE"/>
    <w:rsid w:val="00D23073"/>
    <w:rsid w:val="00D27AD1"/>
    <w:rsid w:val="00D32C3C"/>
    <w:rsid w:val="00D36EC3"/>
    <w:rsid w:val="00D4313C"/>
    <w:rsid w:val="00D45298"/>
    <w:rsid w:val="00D54B9E"/>
    <w:rsid w:val="00D618FF"/>
    <w:rsid w:val="00D63DD7"/>
    <w:rsid w:val="00D652F6"/>
    <w:rsid w:val="00D66A45"/>
    <w:rsid w:val="00D66F86"/>
    <w:rsid w:val="00D71B74"/>
    <w:rsid w:val="00D84970"/>
    <w:rsid w:val="00D85345"/>
    <w:rsid w:val="00D90B2C"/>
    <w:rsid w:val="00D949EF"/>
    <w:rsid w:val="00DB2D33"/>
    <w:rsid w:val="00DB3AA7"/>
    <w:rsid w:val="00DB51E3"/>
    <w:rsid w:val="00DC0A72"/>
    <w:rsid w:val="00DC0FAE"/>
    <w:rsid w:val="00DC255A"/>
    <w:rsid w:val="00DC7DA2"/>
    <w:rsid w:val="00DD1F0A"/>
    <w:rsid w:val="00DD656C"/>
    <w:rsid w:val="00DD6ECD"/>
    <w:rsid w:val="00DD7169"/>
    <w:rsid w:val="00DE0932"/>
    <w:rsid w:val="00DE480C"/>
    <w:rsid w:val="00DE5798"/>
    <w:rsid w:val="00DF24D0"/>
    <w:rsid w:val="00DF293F"/>
    <w:rsid w:val="00E014DD"/>
    <w:rsid w:val="00E01F25"/>
    <w:rsid w:val="00E03132"/>
    <w:rsid w:val="00E05C62"/>
    <w:rsid w:val="00E106A2"/>
    <w:rsid w:val="00E115E1"/>
    <w:rsid w:val="00E12C43"/>
    <w:rsid w:val="00E141E6"/>
    <w:rsid w:val="00E14474"/>
    <w:rsid w:val="00E168AA"/>
    <w:rsid w:val="00E21E04"/>
    <w:rsid w:val="00E30151"/>
    <w:rsid w:val="00E305BA"/>
    <w:rsid w:val="00E314AE"/>
    <w:rsid w:val="00E40C4B"/>
    <w:rsid w:val="00E4387C"/>
    <w:rsid w:val="00E465F4"/>
    <w:rsid w:val="00E5490D"/>
    <w:rsid w:val="00E553EA"/>
    <w:rsid w:val="00E61563"/>
    <w:rsid w:val="00E61785"/>
    <w:rsid w:val="00E63B6F"/>
    <w:rsid w:val="00E63E1D"/>
    <w:rsid w:val="00E662F6"/>
    <w:rsid w:val="00E71E28"/>
    <w:rsid w:val="00E74A32"/>
    <w:rsid w:val="00E77F57"/>
    <w:rsid w:val="00E810E2"/>
    <w:rsid w:val="00E81B4C"/>
    <w:rsid w:val="00E8321A"/>
    <w:rsid w:val="00E8672E"/>
    <w:rsid w:val="00EA3CEA"/>
    <w:rsid w:val="00EA4DCE"/>
    <w:rsid w:val="00EB314C"/>
    <w:rsid w:val="00EB4ABB"/>
    <w:rsid w:val="00EB5FF7"/>
    <w:rsid w:val="00EC51E6"/>
    <w:rsid w:val="00EE092D"/>
    <w:rsid w:val="00EE0B20"/>
    <w:rsid w:val="00EE47B3"/>
    <w:rsid w:val="00EE730F"/>
    <w:rsid w:val="00EE7B5C"/>
    <w:rsid w:val="00EF1B97"/>
    <w:rsid w:val="00EF20A4"/>
    <w:rsid w:val="00EF4AF8"/>
    <w:rsid w:val="00EF6F76"/>
    <w:rsid w:val="00F00583"/>
    <w:rsid w:val="00F1018E"/>
    <w:rsid w:val="00F11D20"/>
    <w:rsid w:val="00F13928"/>
    <w:rsid w:val="00F27F72"/>
    <w:rsid w:val="00F34F2F"/>
    <w:rsid w:val="00F44D35"/>
    <w:rsid w:val="00F467D3"/>
    <w:rsid w:val="00F54221"/>
    <w:rsid w:val="00F624E2"/>
    <w:rsid w:val="00F65B27"/>
    <w:rsid w:val="00F67E78"/>
    <w:rsid w:val="00F761B4"/>
    <w:rsid w:val="00F81B12"/>
    <w:rsid w:val="00F85C32"/>
    <w:rsid w:val="00F86862"/>
    <w:rsid w:val="00F871BB"/>
    <w:rsid w:val="00F92C0D"/>
    <w:rsid w:val="00F93DB1"/>
    <w:rsid w:val="00F95DD1"/>
    <w:rsid w:val="00FA4AA3"/>
    <w:rsid w:val="00FB0BB7"/>
    <w:rsid w:val="00FB5FC2"/>
    <w:rsid w:val="00FB7F1F"/>
    <w:rsid w:val="00FC4F6B"/>
    <w:rsid w:val="00FD0532"/>
    <w:rsid w:val="00FD14B6"/>
    <w:rsid w:val="00FD4DC0"/>
    <w:rsid w:val="00FD75FB"/>
    <w:rsid w:val="00FE01A4"/>
    <w:rsid w:val="00FE41C4"/>
    <w:rsid w:val="00FE71ED"/>
    <w:rsid w:val="00FF02F7"/>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241FC5"/>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 w:type="paragraph" w:styleId="af">
    <w:name w:val="header"/>
    <w:basedOn w:val="a"/>
    <w:link w:val="af0"/>
    <w:uiPriority w:val="99"/>
    <w:unhideWhenUsed/>
    <w:rsid w:val="002150D5"/>
    <w:pPr>
      <w:tabs>
        <w:tab w:val="center" w:pos="4677"/>
        <w:tab w:val="right" w:pos="9355"/>
      </w:tabs>
    </w:pPr>
  </w:style>
  <w:style w:type="character" w:customStyle="1" w:styleId="af0">
    <w:name w:val="Верхний колонтитул Знак"/>
    <w:basedOn w:val="a0"/>
    <w:link w:val="af"/>
    <w:uiPriority w:val="99"/>
    <w:rsid w:val="002150D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150D5"/>
    <w:pPr>
      <w:tabs>
        <w:tab w:val="center" w:pos="4677"/>
        <w:tab w:val="right" w:pos="9355"/>
      </w:tabs>
    </w:pPr>
  </w:style>
  <w:style w:type="character" w:customStyle="1" w:styleId="af2">
    <w:name w:val="Нижний колонтитул Знак"/>
    <w:basedOn w:val="a0"/>
    <w:link w:val="af1"/>
    <w:uiPriority w:val="99"/>
    <w:rsid w:val="002150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66032">
      <w:bodyDiv w:val="1"/>
      <w:marLeft w:val="0"/>
      <w:marRight w:val="0"/>
      <w:marTop w:val="0"/>
      <w:marBottom w:val="0"/>
      <w:divBdr>
        <w:top w:val="none" w:sz="0" w:space="0" w:color="auto"/>
        <w:left w:val="none" w:sz="0" w:space="0" w:color="auto"/>
        <w:bottom w:val="none" w:sz="0" w:space="0" w:color="auto"/>
        <w:right w:val="none" w:sz="0" w:space="0" w:color="auto"/>
      </w:divBdr>
    </w:div>
    <w:div w:id="11113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9A8E-CAD4-4725-A8DA-882AE84F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Валентина Бибикина</cp:lastModifiedBy>
  <cp:revision>22</cp:revision>
  <cp:lastPrinted>2023-03-02T11:36:00Z</cp:lastPrinted>
  <dcterms:created xsi:type="dcterms:W3CDTF">2023-03-01T14:44:00Z</dcterms:created>
  <dcterms:modified xsi:type="dcterms:W3CDTF">2023-03-02T14:57:00Z</dcterms:modified>
</cp:coreProperties>
</file>