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14"/>
        <w:gridCol w:w="4282"/>
        <w:gridCol w:w="488"/>
        <w:gridCol w:w="1922"/>
      </w:tblGrid>
      <w:tr w:rsidR="00500F84" w:rsidRPr="00500F84" w:rsidTr="00E3744A">
        <w:tc>
          <w:tcPr>
            <w:tcW w:w="531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317A3" w:rsidRPr="00500F84" w:rsidRDefault="00EF57A9" w:rsidP="00A540BE">
            <w:pPr>
              <w:pStyle w:val="a8"/>
              <w:jc w:val="center"/>
            </w:pPr>
            <w:r>
              <w:t>02.11.2020</w:t>
            </w:r>
          </w:p>
        </w:tc>
        <w:tc>
          <w:tcPr>
            <w:tcW w:w="4282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317A3" w:rsidRPr="00500F84" w:rsidRDefault="00EF57A9" w:rsidP="00A540BE">
            <w:pPr>
              <w:pStyle w:val="a8"/>
              <w:jc w:val="center"/>
            </w:pPr>
            <w:r>
              <w:t>43</w:t>
            </w:r>
          </w:p>
        </w:tc>
      </w:tr>
    </w:tbl>
    <w:p w:rsidR="00E3744A" w:rsidRDefault="00E3744A" w:rsidP="00E3744A">
      <w:pPr>
        <w:pStyle w:val="ac"/>
        <w:spacing w:line="240" w:lineRule="atLeast"/>
        <w:rPr>
          <w:sz w:val="28"/>
          <w:szCs w:val="28"/>
        </w:rPr>
      </w:pPr>
    </w:p>
    <w:p w:rsidR="00E3744A" w:rsidRDefault="00E3744A" w:rsidP="00E3744A">
      <w:pPr>
        <w:pStyle w:val="ac"/>
        <w:spacing w:line="240" w:lineRule="atLeast"/>
        <w:rPr>
          <w:sz w:val="26"/>
          <w:szCs w:val="26"/>
        </w:rPr>
      </w:pPr>
      <w:r w:rsidRPr="00E3744A">
        <w:rPr>
          <w:sz w:val="26"/>
          <w:szCs w:val="26"/>
        </w:rPr>
        <w:t xml:space="preserve">Об утверждении Порядка использования в процессе планирования и </w:t>
      </w:r>
    </w:p>
    <w:p w:rsidR="00E3744A" w:rsidRPr="00E3744A" w:rsidRDefault="00E3744A" w:rsidP="00E3744A">
      <w:pPr>
        <w:pStyle w:val="ac"/>
        <w:spacing w:line="240" w:lineRule="atLeast"/>
        <w:rPr>
          <w:sz w:val="26"/>
          <w:szCs w:val="26"/>
        </w:rPr>
      </w:pPr>
      <w:r w:rsidRPr="00E3744A">
        <w:rPr>
          <w:sz w:val="26"/>
          <w:szCs w:val="26"/>
        </w:rPr>
        <w:t xml:space="preserve">исполнения бюджета Ленинского </w:t>
      </w:r>
      <w:r>
        <w:rPr>
          <w:sz w:val="26"/>
          <w:szCs w:val="26"/>
        </w:rPr>
        <w:t>городского округа Московской области</w:t>
      </w:r>
      <w:r w:rsidRPr="00E3744A">
        <w:rPr>
          <w:sz w:val="26"/>
          <w:szCs w:val="26"/>
        </w:rPr>
        <w:t xml:space="preserve"> дополнительной классификации в подсистеме </w:t>
      </w:r>
      <w:r w:rsidRPr="00E3744A">
        <w:rPr>
          <w:sz w:val="26"/>
          <w:szCs w:val="26"/>
          <w:lang w:val="en-US"/>
        </w:rPr>
        <w:t>Web</w:t>
      </w:r>
      <w:r w:rsidRPr="00E3744A">
        <w:rPr>
          <w:sz w:val="26"/>
          <w:szCs w:val="26"/>
        </w:rPr>
        <w:t xml:space="preserve">-Планирования и </w:t>
      </w:r>
      <w:r w:rsidRPr="00E3744A">
        <w:rPr>
          <w:sz w:val="26"/>
          <w:szCs w:val="26"/>
          <w:lang w:val="en-US"/>
        </w:rPr>
        <w:t>Web</w:t>
      </w:r>
      <w:r w:rsidRPr="00E3744A">
        <w:rPr>
          <w:sz w:val="26"/>
          <w:szCs w:val="26"/>
        </w:rPr>
        <w:t>-Исполнения государственной информационной системы «Региональный электронный бюджет</w:t>
      </w:r>
      <w:r>
        <w:rPr>
          <w:sz w:val="26"/>
          <w:szCs w:val="26"/>
        </w:rPr>
        <w:t xml:space="preserve"> Московской области</w:t>
      </w:r>
      <w:r w:rsidR="00E27B78">
        <w:rPr>
          <w:sz w:val="26"/>
          <w:szCs w:val="26"/>
        </w:rPr>
        <w:t>»</w:t>
      </w:r>
    </w:p>
    <w:p w:rsidR="00E3744A" w:rsidRPr="00E3744A" w:rsidRDefault="00E3744A" w:rsidP="00E3744A">
      <w:pPr>
        <w:pStyle w:val="ac"/>
        <w:spacing w:line="240" w:lineRule="atLeast"/>
        <w:rPr>
          <w:sz w:val="26"/>
          <w:szCs w:val="26"/>
        </w:rPr>
      </w:pPr>
    </w:p>
    <w:p w:rsidR="00E3744A" w:rsidRDefault="00E3744A" w:rsidP="00E3744A">
      <w:pPr>
        <w:ind w:firstLine="720"/>
        <w:jc w:val="both"/>
        <w:rPr>
          <w:sz w:val="28"/>
          <w:szCs w:val="28"/>
        </w:rPr>
      </w:pPr>
    </w:p>
    <w:p w:rsidR="00E3744A" w:rsidRPr="00420E2E" w:rsidRDefault="00E3744A" w:rsidP="00420E2E">
      <w:pPr>
        <w:ind w:firstLine="284"/>
        <w:jc w:val="both"/>
        <w:rPr>
          <w:sz w:val="26"/>
          <w:szCs w:val="26"/>
        </w:rPr>
      </w:pPr>
      <w:r w:rsidRPr="00420E2E">
        <w:rPr>
          <w:sz w:val="26"/>
          <w:szCs w:val="26"/>
        </w:rPr>
        <w:t xml:space="preserve">В </w:t>
      </w:r>
      <w:r w:rsidR="00C4004F">
        <w:rPr>
          <w:sz w:val="26"/>
          <w:szCs w:val="26"/>
        </w:rPr>
        <w:t>соответствии со статьей 9 Бюджетного кодекса Российской Федерации</w:t>
      </w:r>
      <w:r w:rsidRPr="00420E2E">
        <w:rPr>
          <w:sz w:val="26"/>
          <w:szCs w:val="26"/>
        </w:rPr>
        <w:t>,</w:t>
      </w:r>
    </w:p>
    <w:p w:rsidR="00E3744A" w:rsidRPr="00420E2E" w:rsidRDefault="00E3744A" w:rsidP="00420E2E">
      <w:pPr>
        <w:jc w:val="center"/>
        <w:rPr>
          <w:sz w:val="26"/>
          <w:szCs w:val="26"/>
        </w:rPr>
      </w:pPr>
    </w:p>
    <w:p w:rsidR="00DB7BFC" w:rsidRPr="00420E2E" w:rsidRDefault="00DB7BFC" w:rsidP="00420E2E">
      <w:pPr>
        <w:jc w:val="center"/>
        <w:rPr>
          <w:sz w:val="26"/>
          <w:szCs w:val="26"/>
        </w:rPr>
      </w:pPr>
      <w:r w:rsidRPr="00420E2E">
        <w:rPr>
          <w:sz w:val="26"/>
          <w:szCs w:val="26"/>
        </w:rPr>
        <w:t>ПРИКАЗЫВАЮ:</w:t>
      </w:r>
    </w:p>
    <w:p w:rsidR="00DB7BFC" w:rsidRPr="00420E2E" w:rsidRDefault="00DB7BFC" w:rsidP="00420E2E">
      <w:pPr>
        <w:jc w:val="both"/>
        <w:rPr>
          <w:sz w:val="26"/>
          <w:szCs w:val="26"/>
        </w:rPr>
      </w:pPr>
    </w:p>
    <w:p w:rsidR="00E3744A" w:rsidRPr="00420E2E" w:rsidRDefault="00E3744A" w:rsidP="00420E2E">
      <w:pPr>
        <w:pStyle w:val="af0"/>
        <w:numPr>
          <w:ilvl w:val="0"/>
          <w:numId w:val="10"/>
        </w:numPr>
        <w:ind w:left="0" w:firstLine="284"/>
        <w:jc w:val="both"/>
        <w:rPr>
          <w:sz w:val="26"/>
          <w:szCs w:val="26"/>
        </w:rPr>
      </w:pPr>
      <w:r w:rsidRPr="00420E2E">
        <w:rPr>
          <w:sz w:val="26"/>
          <w:szCs w:val="26"/>
        </w:rPr>
        <w:t xml:space="preserve">Утвердить прилагаемый Порядок использования в процессе планирования и исполнения бюджета Ленинского </w:t>
      </w:r>
      <w:r w:rsidR="00420E2E">
        <w:rPr>
          <w:sz w:val="26"/>
          <w:szCs w:val="26"/>
        </w:rPr>
        <w:t xml:space="preserve">городского округа Московской области </w:t>
      </w:r>
      <w:r w:rsidRPr="00420E2E">
        <w:rPr>
          <w:sz w:val="26"/>
          <w:szCs w:val="26"/>
        </w:rPr>
        <w:t xml:space="preserve">дополнительной классификации в подсистеме </w:t>
      </w:r>
      <w:r w:rsidRPr="00420E2E">
        <w:rPr>
          <w:sz w:val="26"/>
          <w:szCs w:val="26"/>
          <w:lang w:val="en-US"/>
        </w:rPr>
        <w:t>Web</w:t>
      </w:r>
      <w:r w:rsidRPr="00420E2E">
        <w:rPr>
          <w:sz w:val="26"/>
          <w:szCs w:val="26"/>
        </w:rPr>
        <w:t xml:space="preserve">-Планирования и </w:t>
      </w:r>
      <w:r w:rsidRPr="00420E2E">
        <w:rPr>
          <w:sz w:val="26"/>
          <w:szCs w:val="26"/>
          <w:lang w:val="en-US"/>
        </w:rPr>
        <w:t>Web</w:t>
      </w:r>
      <w:r w:rsidRPr="00420E2E">
        <w:rPr>
          <w:sz w:val="26"/>
          <w:szCs w:val="26"/>
        </w:rPr>
        <w:t>-Исполнения государственной информационной системы «Региональный электронный бюджет</w:t>
      </w:r>
      <w:r w:rsidR="00C4004F" w:rsidRPr="00C4004F">
        <w:rPr>
          <w:sz w:val="26"/>
          <w:szCs w:val="26"/>
        </w:rPr>
        <w:t xml:space="preserve"> </w:t>
      </w:r>
      <w:r w:rsidR="00C4004F">
        <w:rPr>
          <w:sz w:val="26"/>
          <w:szCs w:val="26"/>
        </w:rPr>
        <w:t>Московской области</w:t>
      </w:r>
      <w:r w:rsidRPr="00420E2E">
        <w:rPr>
          <w:sz w:val="26"/>
          <w:szCs w:val="26"/>
        </w:rPr>
        <w:t>».</w:t>
      </w:r>
    </w:p>
    <w:p w:rsidR="00DB7BFC" w:rsidRPr="00420E2E" w:rsidRDefault="006876E0" w:rsidP="00420E2E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20E2E">
        <w:rPr>
          <w:sz w:val="26"/>
          <w:szCs w:val="26"/>
        </w:rPr>
        <w:t>2</w:t>
      </w:r>
      <w:r w:rsidR="00422326" w:rsidRPr="00420E2E">
        <w:rPr>
          <w:sz w:val="26"/>
          <w:szCs w:val="26"/>
        </w:rPr>
        <w:t xml:space="preserve">. Настоящий приказ вступает в силу с </w:t>
      </w:r>
      <w:r w:rsidR="00617856" w:rsidRPr="00420E2E">
        <w:rPr>
          <w:sz w:val="26"/>
          <w:szCs w:val="26"/>
        </w:rPr>
        <w:t xml:space="preserve">01.01.2021 и распространяется на правоотношения при </w:t>
      </w:r>
      <w:r w:rsidR="00077138" w:rsidRPr="00420E2E">
        <w:rPr>
          <w:sz w:val="26"/>
          <w:szCs w:val="26"/>
        </w:rPr>
        <w:t>формировании бюджета Ленинского городского округа Московской области на 2021 год и на плановый период 2022 и 2023 годов</w:t>
      </w:r>
      <w:r w:rsidR="00422326" w:rsidRPr="00420E2E">
        <w:rPr>
          <w:sz w:val="26"/>
          <w:szCs w:val="26"/>
        </w:rPr>
        <w:t>.</w:t>
      </w:r>
    </w:p>
    <w:p w:rsidR="00077138" w:rsidRPr="00420E2E" w:rsidRDefault="006876E0" w:rsidP="00420E2E">
      <w:pPr>
        <w:ind w:firstLine="284"/>
        <w:jc w:val="both"/>
        <w:rPr>
          <w:sz w:val="26"/>
          <w:szCs w:val="26"/>
        </w:rPr>
      </w:pPr>
      <w:r w:rsidRPr="00420E2E">
        <w:rPr>
          <w:sz w:val="26"/>
          <w:szCs w:val="26"/>
        </w:rPr>
        <w:t>3</w:t>
      </w:r>
      <w:r w:rsidR="00077138" w:rsidRPr="00420E2E">
        <w:rPr>
          <w:sz w:val="26"/>
          <w:szCs w:val="26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420E2E">
        <w:rPr>
          <w:sz w:val="26"/>
          <w:szCs w:val="26"/>
          <w:lang w:val="en-US"/>
        </w:rPr>
        <w:t>http</w:t>
      </w:r>
      <w:r w:rsidR="00077138" w:rsidRPr="00420E2E">
        <w:rPr>
          <w:sz w:val="26"/>
          <w:szCs w:val="26"/>
        </w:rPr>
        <w:t>://</w:t>
      </w:r>
      <w:r w:rsidR="00077138" w:rsidRPr="00420E2E">
        <w:rPr>
          <w:sz w:val="26"/>
          <w:szCs w:val="26"/>
          <w:lang w:val="en-US"/>
        </w:rPr>
        <w:t>www</w:t>
      </w:r>
      <w:r w:rsidR="00077138" w:rsidRPr="00420E2E">
        <w:rPr>
          <w:sz w:val="26"/>
          <w:szCs w:val="26"/>
        </w:rPr>
        <w:t>.</w:t>
      </w:r>
      <w:r w:rsidR="00077138" w:rsidRPr="00420E2E">
        <w:rPr>
          <w:sz w:val="26"/>
          <w:szCs w:val="26"/>
          <w:lang w:val="en-US"/>
        </w:rPr>
        <w:t>adm</w:t>
      </w:r>
      <w:r w:rsidR="00077138" w:rsidRPr="00420E2E">
        <w:rPr>
          <w:sz w:val="26"/>
          <w:szCs w:val="26"/>
        </w:rPr>
        <w:t>-</w:t>
      </w:r>
      <w:r w:rsidR="00077138" w:rsidRPr="00420E2E">
        <w:rPr>
          <w:sz w:val="26"/>
          <w:szCs w:val="26"/>
          <w:lang w:val="en-US"/>
        </w:rPr>
        <w:t>vidnoe</w:t>
      </w:r>
      <w:r w:rsidR="00077138" w:rsidRPr="00420E2E">
        <w:rPr>
          <w:sz w:val="26"/>
          <w:szCs w:val="26"/>
        </w:rPr>
        <w:t>.</w:t>
      </w:r>
      <w:r w:rsidR="00077138" w:rsidRPr="00420E2E">
        <w:rPr>
          <w:sz w:val="26"/>
          <w:szCs w:val="26"/>
          <w:lang w:val="en-US"/>
        </w:rPr>
        <w:t>ru</w:t>
      </w:r>
      <w:r w:rsidR="00077138" w:rsidRPr="00420E2E">
        <w:rPr>
          <w:sz w:val="26"/>
          <w:szCs w:val="26"/>
        </w:rPr>
        <w:t>.</w:t>
      </w:r>
    </w:p>
    <w:p w:rsidR="002E4B4A" w:rsidRPr="00420E2E" w:rsidRDefault="006876E0" w:rsidP="00420E2E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20E2E">
        <w:rPr>
          <w:sz w:val="26"/>
          <w:szCs w:val="26"/>
        </w:rPr>
        <w:t>4</w:t>
      </w:r>
      <w:r w:rsidR="008C1C34" w:rsidRPr="00420E2E">
        <w:rPr>
          <w:sz w:val="26"/>
          <w:szCs w:val="26"/>
        </w:rPr>
        <w:t>.</w:t>
      </w:r>
      <w:r w:rsidR="002E4B4A" w:rsidRPr="00420E2E">
        <w:rPr>
          <w:sz w:val="26"/>
          <w:szCs w:val="26"/>
        </w:rPr>
        <w:t xml:space="preserve"> Контроль за исполнением настоящего </w:t>
      </w:r>
      <w:r w:rsidR="00077138" w:rsidRPr="00420E2E">
        <w:rPr>
          <w:sz w:val="26"/>
          <w:szCs w:val="26"/>
        </w:rPr>
        <w:t>приказа</w:t>
      </w:r>
      <w:r w:rsidR="002E4B4A" w:rsidRPr="00420E2E">
        <w:rPr>
          <w:sz w:val="26"/>
          <w:szCs w:val="26"/>
        </w:rPr>
        <w:t xml:space="preserve"> оставляю за собой.</w:t>
      </w:r>
    </w:p>
    <w:p w:rsidR="005D5C2E" w:rsidRPr="00420E2E" w:rsidRDefault="005D5C2E" w:rsidP="00420E2E">
      <w:pPr>
        <w:pStyle w:val="aa"/>
        <w:ind w:firstLine="0"/>
        <w:rPr>
          <w:sz w:val="26"/>
          <w:szCs w:val="26"/>
        </w:rPr>
      </w:pPr>
    </w:p>
    <w:p w:rsidR="006876E0" w:rsidRDefault="006876E0" w:rsidP="00EA57D0">
      <w:pPr>
        <w:pStyle w:val="ab"/>
      </w:pPr>
    </w:p>
    <w:p w:rsidR="0040344B" w:rsidRDefault="0040344B" w:rsidP="00EA57D0">
      <w:pPr>
        <w:pStyle w:val="ab"/>
      </w:pPr>
      <w:r>
        <w:t>Заместитель главы администрации-</w:t>
      </w:r>
    </w:p>
    <w:p w:rsidR="00DC1437" w:rsidRDefault="0040344B" w:rsidP="00EA57D0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DB7BFC" w:rsidRDefault="00C038F5" w:rsidP="00077138">
      <w:pPr>
        <w:pStyle w:val="ab"/>
      </w:pPr>
      <w:r>
        <w:t>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DB7BFC" w:rsidRDefault="00DB7BFC"/>
    <w:p w:rsidR="00DB7BFC" w:rsidRDefault="00DB7BFC"/>
    <w:p w:rsidR="00DB7BFC" w:rsidRDefault="00DB7BFC"/>
    <w:p w:rsidR="006876E0" w:rsidRDefault="006876E0"/>
    <w:p w:rsidR="006876E0" w:rsidRDefault="006876E0"/>
    <w:p w:rsidR="006876E0" w:rsidRDefault="006876E0"/>
    <w:p w:rsidR="006876E0" w:rsidRDefault="006876E0"/>
    <w:p w:rsidR="006876E0" w:rsidRDefault="006876E0"/>
    <w:p w:rsidR="00DB7BFC" w:rsidRDefault="00DB7BFC"/>
    <w:p w:rsidR="00871F29" w:rsidRDefault="00871F29"/>
    <w:p w:rsidR="00C4004F" w:rsidRDefault="00C4004F" w:rsidP="00711793">
      <w:pPr>
        <w:jc w:val="right"/>
      </w:pPr>
    </w:p>
    <w:p w:rsidR="00711793" w:rsidRPr="00711793" w:rsidRDefault="00711793" w:rsidP="00711793">
      <w:pPr>
        <w:jc w:val="right"/>
      </w:pPr>
      <w:r>
        <w:t>Утверждена</w:t>
      </w:r>
    </w:p>
    <w:p w:rsidR="00711793" w:rsidRPr="00711793" w:rsidRDefault="00711793" w:rsidP="00711793">
      <w:pPr>
        <w:jc w:val="right"/>
      </w:pPr>
      <w:r>
        <w:t>п</w:t>
      </w:r>
      <w:r w:rsidRPr="00711793">
        <w:t>риказ</w:t>
      </w:r>
      <w:r>
        <w:t>ом</w:t>
      </w:r>
      <w:r w:rsidRPr="00711793">
        <w:t xml:space="preserve"> Финансово-экономического </w:t>
      </w:r>
    </w:p>
    <w:p w:rsidR="00711793" w:rsidRPr="00711793" w:rsidRDefault="00711793" w:rsidP="00711793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711793">
      <w:pPr>
        <w:jc w:val="right"/>
      </w:pPr>
      <w:r w:rsidRPr="00711793">
        <w:t xml:space="preserve">городского округа Московской области </w:t>
      </w:r>
    </w:p>
    <w:p w:rsidR="00711793" w:rsidRPr="00711793" w:rsidRDefault="00711793" w:rsidP="00711793">
      <w:pPr>
        <w:jc w:val="right"/>
      </w:pPr>
      <w:r w:rsidRPr="00711793">
        <w:t>от</w:t>
      </w:r>
      <w:r w:rsidR="00EF57A9">
        <w:t xml:space="preserve"> 02.11.2020</w:t>
      </w:r>
      <w:r w:rsidRPr="00711793">
        <w:t xml:space="preserve"> № </w:t>
      </w:r>
      <w:r w:rsidR="00EF57A9">
        <w:t>43</w:t>
      </w:r>
      <w:r w:rsidRPr="00711793">
        <w:t xml:space="preserve">  </w:t>
      </w:r>
    </w:p>
    <w:p w:rsidR="002E4B4A" w:rsidRDefault="002E4B4A"/>
    <w:p w:rsidR="002E4B4A" w:rsidRDefault="002E4B4A"/>
    <w:p w:rsidR="002E4B4A" w:rsidRDefault="002E4B4A"/>
    <w:p w:rsidR="007C4D2B" w:rsidRDefault="007C4D2B" w:rsidP="002E4B4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596FC0" w:rsidRPr="00596FC0" w:rsidRDefault="00596FC0" w:rsidP="00596FC0">
      <w:pPr>
        <w:jc w:val="center"/>
        <w:rPr>
          <w:sz w:val="26"/>
          <w:szCs w:val="26"/>
        </w:rPr>
      </w:pPr>
      <w:r w:rsidRPr="00596FC0">
        <w:rPr>
          <w:sz w:val="26"/>
          <w:szCs w:val="26"/>
        </w:rPr>
        <w:t xml:space="preserve">использования в процессе планирования и исполнения бюджета Ленинского городского округа Московской области дополнительной классификации в подсистеме </w:t>
      </w:r>
      <w:r w:rsidRPr="00596FC0">
        <w:rPr>
          <w:sz w:val="26"/>
          <w:szCs w:val="26"/>
          <w:lang w:val="en-US"/>
        </w:rPr>
        <w:t>Web</w:t>
      </w:r>
      <w:r w:rsidRPr="00596FC0">
        <w:rPr>
          <w:sz w:val="26"/>
          <w:szCs w:val="26"/>
        </w:rPr>
        <w:t xml:space="preserve">-Планирования и </w:t>
      </w:r>
      <w:r w:rsidRPr="00596FC0">
        <w:rPr>
          <w:sz w:val="26"/>
          <w:szCs w:val="26"/>
          <w:lang w:val="en-US"/>
        </w:rPr>
        <w:t>Web</w:t>
      </w:r>
      <w:r w:rsidRPr="00596FC0">
        <w:rPr>
          <w:sz w:val="26"/>
          <w:szCs w:val="26"/>
        </w:rPr>
        <w:t>-Исполнения государственной ин</w:t>
      </w:r>
      <w:bookmarkStart w:id="0" w:name="_GoBack"/>
      <w:bookmarkEnd w:id="0"/>
      <w:r w:rsidRPr="00596FC0">
        <w:rPr>
          <w:sz w:val="26"/>
          <w:szCs w:val="26"/>
        </w:rPr>
        <w:t>формационной системы «Региональный электронный бюджет» Московской области.</w:t>
      </w:r>
    </w:p>
    <w:p w:rsidR="007C4D2B" w:rsidRDefault="007C4D2B" w:rsidP="002E4B4A">
      <w:pPr>
        <w:jc w:val="center"/>
        <w:rPr>
          <w:sz w:val="26"/>
          <w:szCs w:val="26"/>
        </w:rPr>
      </w:pPr>
    </w:p>
    <w:p w:rsidR="007C4D2B" w:rsidRPr="00653ABA" w:rsidRDefault="007C4D2B" w:rsidP="00653ABA">
      <w:pPr>
        <w:pStyle w:val="af0"/>
        <w:numPr>
          <w:ilvl w:val="0"/>
          <w:numId w:val="9"/>
        </w:numPr>
        <w:ind w:left="0" w:firstLine="284"/>
        <w:jc w:val="center"/>
        <w:rPr>
          <w:sz w:val="26"/>
          <w:szCs w:val="26"/>
        </w:rPr>
      </w:pPr>
      <w:r w:rsidRPr="00653ABA">
        <w:rPr>
          <w:sz w:val="26"/>
          <w:szCs w:val="26"/>
        </w:rPr>
        <w:t>Общие положения</w:t>
      </w:r>
    </w:p>
    <w:p w:rsidR="007C4D2B" w:rsidRPr="00653ABA" w:rsidRDefault="007C4D2B" w:rsidP="00653ABA">
      <w:pPr>
        <w:ind w:firstLine="284"/>
        <w:jc w:val="center"/>
        <w:rPr>
          <w:sz w:val="26"/>
          <w:szCs w:val="26"/>
        </w:rPr>
      </w:pPr>
    </w:p>
    <w:p w:rsidR="00E3744A" w:rsidRPr="00653ABA" w:rsidRDefault="00E3744A" w:rsidP="00C4004F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 xml:space="preserve">Настоящий Порядок разработан в </w:t>
      </w:r>
      <w:r w:rsidR="00C4004F">
        <w:rPr>
          <w:sz w:val="26"/>
          <w:szCs w:val="26"/>
        </w:rPr>
        <w:t xml:space="preserve">соответствии со статьей 9 Бюджетного кодекса Российской Федерации и определяет правила использования дополнительной классификации </w:t>
      </w:r>
      <w:r w:rsidRPr="00653ABA">
        <w:rPr>
          <w:sz w:val="26"/>
          <w:szCs w:val="26"/>
        </w:rPr>
        <w:t>в подсистем</w:t>
      </w:r>
      <w:r w:rsidR="00C4004F">
        <w:rPr>
          <w:sz w:val="26"/>
          <w:szCs w:val="26"/>
        </w:rPr>
        <w:t>ах</w:t>
      </w:r>
      <w:r w:rsidRPr="00653ABA">
        <w:rPr>
          <w:sz w:val="26"/>
          <w:szCs w:val="26"/>
        </w:rPr>
        <w:t xml:space="preserve"> </w:t>
      </w:r>
      <w:r w:rsidRPr="00653ABA">
        <w:rPr>
          <w:sz w:val="26"/>
          <w:szCs w:val="26"/>
          <w:lang w:val="en-US"/>
        </w:rPr>
        <w:t>Web</w:t>
      </w:r>
      <w:r w:rsidRPr="00653ABA">
        <w:rPr>
          <w:sz w:val="26"/>
          <w:szCs w:val="26"/>
        </w:rPr>
        <w:t xml:space="preserve">-Планирования и </w:t>
      </w:r>
      <w:r w:rsidRPr="00653ABA">
        <w:rPr>
          <w:sz w:val="26"/>
          <w:szCs w:val="26"/>
          <w:lang w:val="en-US"/>
        </w:rPr>
        <w:t>Web</w:t>
      </w:r>
      <w:r w:rsidRPr="00653ABA">
        <w:rPr>
          <w:sz w:val="26"/>
          <w:szCs w:val="26"/>
        </w:rPr>
        <w:t>-Исполнения государственной информационной системы «Региональный электронный бюджет</w:t>
      </w:r>
      <w:r w:rsidR="00C4004F" w:rsidRPr="00C4004F">
        <w:rPr>
          <w:sz w:val="26"/>
          <w:szCs w:val="26"/>
        </w:rPr>
        <w:t xml:space="preserve"> </w:t>
      </w:r>
      <w:r w:rsidR="00C4004F" w:rsidRPr="00653ABA">
        <w:rPr>
          <w:sz w:val="26"/>
          <w:szCs w:val="26"/>
        </w:rPr>
        <w:t>Московской области</w:t>
      </w:r>
      <w:r w:rsidRPr="00653ABA">
        <w:rPr>
          <w:sz w:val="26"/>
          <w:szCs w:val="26"/>
        </w:rPr>
        <w:t>»</w:t>
      </w:r>
      <w:r w:rsidR="00596FC0" w:rsidRPr="00653ABA">
        <w:rPr>
          <w:sz w:val="26"/>
          <w:szCs w:val="26"/>
        </w:rPr>
        <w:t xml:space="preserve"> </w:t>
      </w:r>
      <w:r w:rsidRPr="00653ABA">
        <w:rPr>
          <w:sz w:val="26"/>
          <w:szCs w:val="26"/>
        </w:rPr>
        <w:t>(далее- ГИС РЭБ).</w:t>
      </w:r>
    </w:p>
    <w:p w:rsidR="007C4D2B" w:rsidRPr="00653ABA" w:rsidRDefault="007C4D2B" w:rsidP="00653ABA">
      <w:pPr>
        <w:ind w:firstLine="284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  <w:r w:rsidRPr="00653ABA">
        <w:rPr>
          <w:sz w:val="26"/>
          <w:szCs w:val="26"/>
        </w:rPr>
        <w:t>II. Классификатор «СубКОСГУ»</w:t>
      </w: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Классификатор «СубКОСГУ» отражает отдельные направления финансирования.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 xml:space="preserve">Внесение изменений в Классификатор «СубКОСГУ» осуществляется специалистом бюджетного отдела </w:t>
      </w:r>
      <w:r w:rsidR="00386B38">
        <w:rPr>
          <w:sz w:val="26"/>
          <w:szCs w:val="26"/>
        </w:rPr>
        <w:t xml:space="preserve">Финансово-экономического управления администрации Ленинского городского округа </w:t>
      </w:r>
      <w:r w:rsidRPr="00653ABA">
        <w:rPr>
          <w:sz w:val="26"/>
          <w:szCs w:val="26"/>
        </w:rPr>
        <w:t>посредством ручной корректировки</w:t>
      </w:r>
      <w:r w:rsidR="00C4004F">
        <w:rPr>
          <w:sz w:val="26"/>
          <w:szCs w:val="26"/>
        </w:rPr>
        <w:t xml:space="preserve"> в подсистеме НСИ ГИС РЭБ</w:t>
      </w:r>
      <w:r w:rsidRPr="00653ABA">
        <w:rPr>
          <w:sz w:val="26"/>
          <w:szCs w:val="26"/>
        </w:rPr>
        <w:t>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Структура кода Классификатора «СубКОСГУ» состоит из 7 разрядов и включает:</w:t>
      </w:r>
    </w:p>
    <w:p w:rsidR="00E3744A" w:rsidRPr="00653ABA" w:rsidRDefault="00E3744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код КОСГУ (1-3 разряды), который выделяет отдельные направления расходов;</w:t>
      </w:r>
    </w:p>
    <w:p w:rsidR="00E3744A" w:rsidRPr="00653ABA" w:rsidRDefault="00E3744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код подгруппы (4-7 разряды), которые позволяют детализировать расходы по отдельным направлениям.</w:t>
      </w:r>
    </w:p>
    <w:p w:rsidR="00596FC0" w:rsidRPr="00653ABA" w:rsidRDefault="00596FC0" w:rsidP="00653ABA">
      <w:pPr>
        <w:ind w:firstLine="284"/>
        <w:jc w:val="center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  <w:r w:rsidRPr="00653ABA">
        <w:rPr>
          <w:sz w:val="26"/>
          <w:szCs w:val="26"/>
        </w:rPr>
        <w:t>I</w:t>
      </w:r>
      <w:r w:rsidRPr="00653ABA">
        <w:rPr>
          <w:sz w:val="26"/>
          <w:szCs w:val="26"/>
          <w:lang w:val="en-US"/>
        </w:rPr>
        <w:t>I</w:t>
      </w:r>
      <w:r w:rsidRPr="00653ABA">
        <w:rPr>
          <w:sz w:val="26"/>
          <w:szCs w:val="26"/>
        </w:rPr>
        <w:t>I. Классификатор «Тип средств»</w:t>
      </w: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</w:p>
    <w:p w:rsidR="00E3744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 xml:space="preserve">Классификатор «Тип средств» отражает в аналитической информации источник формирования средств бюджета </w:t>
      </w:r>
      <w:r w:rsidR="00653ABA">
        <w:rPr>
          <w:sz w:val="26"/>
          <w:szCs w:val="26"/>
        </w:rPr>
        <w:t>округа</w:t>
      </w:r>
      <w:r w:rsidRPr="00653ABA">
        <w:rPr>
          <w:sz w:val="26"/>
          <w:szCs w:val="26"/>
        </w:rPr>
        <w:t>.</w:t>
      </w:r>
    </w:p>
    <w:p w:rsidR="00C4004F" w:rsidRPr="00653ABA" w:rsidRDefault="00C4004F" w:rsidP="00C4004F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Администратором классификатора является Министерство экономики и финансов Московской области.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Структура кода Классификатора «Тип средств» состоит из 6 разрядов и включает: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код группы (1-2 разряды), который отражает укрупненный источник формирования и использования средств бюджета.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код подгруппы (3-4 разряды), формируется внутри каждой группы и позволяет детализировать средства бюджета.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код детализации (5-6 разряды) применяется для дополнительной детализации источника поступления средств.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ab/>
      </w: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  <w:r w:rsidRPr="00653ABA">
        <w:rPr>
          <w:sz w:val="26"/>
          <w:szCs w:val="26"/>
          <w:lang w:val="en-US"/>
        </w:rPr>
        <w:t>I</w:t>
      </w:r>
      <w:r w:rsidRPr="00653ABA">
        <w:rPr>
          <w:sz w:val="26"/>
          <w:szCs w:val="26"/>
        </w:rPr>
        <w:t>V. Классификатор «Код цели»</w:t>
      </w:r>
    </w:p>
    <w:p w:rsidR="00E3744A" w:rsidRPr="00653ABA" w:rsidRDefault="00E3744A" w:rsidP="00653ABA">
      <w:pPr>
        <w:ind w:firstLine="284"/>
        <w:rPr>
          <w:sz w:val="26"/>
          <w:szCs w:val="26"/>
        </w:rPr>
      </w:pPr>
    </w:p>
    <w:p w:rsidR="00E3744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 xml:space="preserve">Классификатор «Код цели»- дополнительный классификатор по межбюджетным трансфертам, имеющим целевой характер использования и средствам местного </w:t>
      </w:r>
      <w:r w:rsidRPr="00653ABA">
        <w:rPr>
          <w:sz w:val="26"/>
          <w:szCs w:val="26"/>
        </w:rPr>
        <w:lastRenderedPageBreak/>
        <w:t>бюджета, в целях софинансирования которых из бюджета Московской области предоставляются субсидии</w:t>
      </w:r>
      <w:r w:rsidR="00EF7578">
        <w:rPr>
          <w:sz w:val="26"/>
          <w:szCs w:val="26"/>
        </w:rPr>
        <w:t>.</w:t>
      </w:r>
    </w:p>
    <w:p w:rsidR="00EF7578" w:rsidRPr="00653ABA" w:rsidRDefault="00EF7578" w:rsidP="00EF7578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Администратором классификатора является Министерство экономики и финансов Московской области.</w:t>
      </w:r>
    </w:p>
    <w:p w:rsidR="0009694F" w:rsidRPr="00653ABA" w:rsidRDefault="0009694F" w:rsidP="0009694F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 xml:space="preserve">Структура кода «Кода цели» состоит от 3 до 20 разрядов. </w:t>
      </w:r>
    </w:p>
    <w:p w:rsidR="0009694F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Классификатор «Код цели»</w:t>
      </w:r>
      <w:r w:rsidR="0009694F">
        <w:rPr>
          <w:sz w:val="26"/>
          <w:szCs w:val="26"/>
        </w:rPr>
        <w:t xml:space="preserve"> по средствам федерального бюджета</w:t>
      </w:r>
      <w:r w:rsidRPr="00653ABA">
        <w:rPr>
          <w:sz w:val="26"/>
          <w:szCs w:val="26"/>
        </w:rPr>
        <w:t xml:space="preserve"> составляется в соответствии с Перечнем кодов целей, присваиваемых Федеральным казначейством субсидиям, субвенциям и иным межбюджетным трансфертам, имеющим целевое назначение, предоставляемым из федерального бюджета бюджетам субъектов Российской Федерации, в том числе их остаткам, не использованным по состоянию на 1 января текущего года</w:t>
      </w:r>
      <w:r w:rsidR="0009694F">
        <w:rPr>
          <w:sz w:val="26"/>
          <w:szCs w:val="26"/>
        </w:rPr>
        <w:t>.</w:t>
      </w:r>
      <w:r w:rsidRPr="00653ABA">
        <w:rPr>
          <w:sz w:val="26"/>
          <w:szCs w:val="26"/>
        </w:rPr>
        <w:t xml:space="preserve">  </w:t>
      </w:r>
    </w:p>
    <w:p w:rsidR="0009694F" w:rsidRDefault="0009694F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Классификатор «Код цели»</w:t>
      </w:r>
      <w:r>
        <w:rPr>
          <w:sz w:val="26"/>
          <w:szCs w:val="26"/>
        </w:rPr>
        <w:t xml:space="preserve"> по средствам бюджета Московской области</w:t>
      </w:r>
      <w:r w:rsidRPr="00653ABA">
        <w:rPr>
          <w:sz w:val="26"/>
          <w:szCs w:val="26"/>
        </w:rPr>
        <w:t xml:space="preserve"> составляется </w:t>
      </w:r>
      <w:r w:rsidR="00C4004F">
        <w:rPr>
          <w:sz w:val="26"/>
          <w:szCs w:val="26"/>
        </w:rPr>
        <w:t xml:space="preserve">в соответствии с </w:t>
      </w:r>
      <w:r w:rsidR="00E3744A" w:rsidRPr="00653ABA">
        <w:rPr>
          <w:sz w:val="26"/>
          <w:szCs w:val="26"/>
        </w:rPr>
        <w:t>Перечнем кодов целей, присваиваемых Министерством экономики и финансов Московской области субсидиям, субвенциям и иным межбюджетным трансфертам, предоставляемым из бюджета Московской области бюджетам муниципальных образований Московской области, в том числе их остаткам, не использованным по сост</w:t>
      </w:r>
      <w:r>
        <w:rPr>
          <w:sz w:val="26"/>
          <w:szCs w:val="26"/>
        </w:rPr>
        <w:t>оянию на 1 января текущего года.</w:t>
      </w:r>
      <w:r w:rsidR="00C4004F">
        <w:rPr>
          <w:sz w:val="26"/>
          <w:szCs w:val="26"/>
        </w:rPr>
        <w:t xml:space="preserve"> </w:t>
      </w:r>
    </w:p>
    <w:p w:rsidR="003D3451" w:rsidRDefault="0009694F" w:rsidP="0009694F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Классификатор «Код цели»</w:t>
      </w:r>
      <w:r>
        <w:rPr>
          <w:sz w:val="26"/>
          <w:szCs w:val="26"/>
        </w:rPr>
        <w:t xml:space="preserve"> по средствам </w:t>
      </w:r>
      <w:r w:rsidRPr="00653ABA">
        <w:rPr>
          <w:sz w:val="26"/>
          <w:szCs w:val="26"/>
        </w:rPr>
        <w:t>местного бюджета, в целях софинансирования которых из бюджета Московской области предоставляются субсидии</w:t>
      </w:r>
      <w:r w:rsidR="000A11E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53ABA">
        <w:rPr>
          <w:sz w:val="26"/>
          <w:szCs w:val="26"/>
        </w:rPr>
        <w:t>составляется специалистом отдела</w:t>
      </w:r>
      <w:r>
        <w:rPr>
          <w:sz w:val="26"/>
          <w:szCs w:val="26"/>
        </w:rPr>
        <w:t xml:space="preserve"> доходов и финансирования отраслей</w:t>
      </w:r>
      <w:r w:rsidRPr="00653ABA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Финансово-экономического управления администрации Ленинского городского округа</w:t>
      </w:r>
      <w:r w:rsidRPr="0009694F">
        <w:rPr>
          <w:sz w:val="26"/>
          <w:szCs w:val="26"/>
        </w:rPr>
        <w:t xml:space="preserve"> </w:t>
      </w:r>
      <w:r w:rsidRPr="00653ABA">
        <w:rPr>
          <w:sz w:val="26"/>
          <w:szCs w:val="26"/>
        </w:rPr>
        <w:t xml:space="preserve">посредством ручной корректировки </w:t>
      </w:r>
      <w:r>
        <w:rPr>
          <w:sz w:val="26"/>
          <w:szCs w:val="26"/>
        </w:rPr>
        <w:t xml:space="preserve">в подсистеме НСИ ГИС РЭБ. </w:t>
      </w:r>
    </w:p>
    <w:p w:rsidR="0009694F" w:rsidRDefault="0009694F" w:rsidP="0009694F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кода цели по средствам местного бюджета осуществляется в следующем порядке</w:t>
      </w:r>
      <w:r w:rsidR="00F645A3">
        <w:rPr>
          <w:sz w:val="26"/>
          <w:szCs w:val="26"/>
        </w:rPr>
        <w:t>:</w:t>
      </w:r>
    </w:p>
    <w:p w:rsidR="00F645A3" w:rsidRDefault="00F645A3" w:rsidP="00F645A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9694F">
        <w:rPr>
          <w:sz w:val="26"/>
          <w:szCs w:val="26"/>
        </w:rPr>
        <w:t xml:space="preserve"> 1 по 8 разряд – заполняется в соответствии с Перечнем кодов целей, </w:t>
      </w:r>
      <w:r w:rsidRPr="00653ABA">
        <w:rPr>
          <w:sz w:val="26"/>
          <w:szCs w:val="26"/>
        </w:rPr>
        <w:t>присваиваемых Министерством экономики и финансов Московской области субсидиям, субвенциям и иным межбюджетным трансфертам, предоставляемым из бюджета Московской области бюджетам муниципальных образований Московской области, в том числе их остаткам, не использованным по сост</w:t>
      </w:r>
      <w:r>
        <w:rPr>
          <w:sz w:val="26"/>
          <w:szCs w:val="26"/>
        </w:rPr>
        <w:t>оянию на 1 января текущего года;</w:t>
      </w:r>
    </w:p>
    <w:p w:rsidR="00F645A3" w:rsidRDefault="00F645A3" w:rsidP="00F645A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9-ый разряд – устанавливает детализацию уровню бюджета, из которого осуществляется кассовый расход </w:t>
      </w:r>
      <w:r w:rsidR="003D3451">
        <w:rPr>
          <w:sz w:val="26"/>
          <w:szCs w:val="26"/>
        </w:rPr>
        <w:t>и соответствует 4.</w:t>
      </w:r>
    </w:p>
    <w:p w:rsidR="0009694F" w:rsidRDefault="0009694F" w:rsidP="0009694F">
      <w:pPr>
        <w:ind w:firstLine="284"/>
        <w:jc w:val="both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  <w:r w:rsidRPr="00653ABA">
        <w:rPr>
          <w:sz w:val="26"/>
          <w:szCs w:val="26"/>
        </w:rPr>
        <w:t>V. Классификатор «Расходное обязательство»</w:t>
      </w: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</w:p>
    <w:p w:rsidR="00E3744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Классификатор «Расходное обязательство» используется для отражения обусловленных законом, иным нормативным актом или соглашением обязанностей муниципального образования или казенного учреждения представить физическим или юридическим лицам, органам местного самоуправления средства соответствующего бюджета.</w:t>
      </w:r>
    </w:p>
    <w:p w:rsidR="00102621" w:rsidRPr="00653ABA" w:rsidRDefault="00102621" w:rsidP="00102621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Администратором классификатора является Министерство экономики и финансов Московской области.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Структура кода «Расходное обязательство» состоит из 11 разрядов и включает: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-код главного распорядителя бюджетных средств (1-3 разряды).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-код расходного обязательства (4-9 разряды).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-код признака полномочия, позволяющий отражать принадлежность одного и того же расходного обязательства к различным полномочиям (10-11 разряды).</w:t>
      </w:r>
    </w:p>
    <w:p w:rsidR="00E3744A" w:rsidRPr="00653ABA" w:rsidRDefault="00E3744A" w:rsidP="00653ABA">
      <w:pPr>
        <w:pStyle w:val="af0"/>
        <w:ind w:left="0" w:firstLine="284"/>
        <w:jc w:val="both"/>
        <w:rPr>
          <w:sz w:val="26"/>
          <w:szCs w:val="26"/>
        </w:rPr>
      </w:pPr>
    </w:p>
    <w:p w:rsidR="00653ABA" w:rsidRDefault="00E3744A" w:rsidP="00653ABA">
      <w:pPr>
        <w:pStyle w:val="af0"/>
        <w:ind w:left="0" w:firstLine="720"/>
        <w:jc w:val="center"/>
        <w:rPr>
          <w:sz w:val="26"/>
          <w:szCs w:val="26"/>
        </w:rPr>
      </w:pPr>
      <w:r w:rsidRPr="00653ABA">
        <w:rPr>
          <w:sz w:val="26"/>
          <w:szCs w:val="26"/>
        </w:rPr>
        <w:t>V</w:t>
      </w:r>
      <w:r w:rsidRPr="00653ABA">
        <w:rPr>
          <w:sz w:val="26"/>
          <w:szCs w:val="26"/>
          <w:lang w:val="en-US"/>
        </w:rPr>
        <w:t>I</w:t>
      </w:r>
      <w:r w:rsidRPr="00653ABA">
        <w:rPr>
          <w:sz w:val="26"/>
          <w:szCs w:val="26"/>
        </w:rPr>
        <w:t xml:space="preserve">. </w:t>
      </w:r>
      <w:r w:rsidR="00653ABA" w:rsidRPr="00653ABA">
        <w:rPr>
          <w:sz w:val="26"/>
          <w:szCs w:val="26"/>
        </w:rPr>
        <w:t>Классификатор «Направление»</w:t>
      </w:r>
    </w:p>
    <w:p w:rsidR="00784A4D" w:rsidRPr="00653ABA" w:rsidRDefault="00784A4D" w:rsidP="00653ABA">
      <w:pPr>
        <w:pStyle w:val="af0"/>
        <w:ind w:left="0" w:firstLine="720"/>
        <w:jc w:val="center"/>
        <w:rPr>
          <w:sz w:val="26"/>
          <w:szCs w:val="26"/>
        </w:rPr>
      </w:pPr>
    </w:p>
    <w:p w:rsidR="00653ABA" w:rsidRPr="00653ABA" w:rsidRDefault="00653AB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lastRenderedPageBreak/>
        <w:t>Классификатор «Направление» - дополнительный классификатор</w:t>
      </w:r>
      <w:r w:rsidR="00C4004F">
        <w:rPr>
          <w:sz w:val="26"/>
          <w:szCs w:val="26"/>
        </w:rPr>
        <w:t xml:space="preserve"> для отражения </w:t>
      </w:r>
      <w:r w:rsidR="00E13663">
        <w:rPr>
          <w:sz w:val="26"/>
          <w:szCs w:val="26"/>
        </w:rPr>
        <w:t>объектов в соответствии с адресным перечнем, утвержденным в государственных программах Московской области.</w:t>
      </w:r>
    </w:p>
    <w:p w:rsidR="00653ABA" w:rsidRPr="00653ABA" w:rsidRDefault="00653AB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Администратором классификатора является Министерство экономики и финансов Московской области.</w:t>
      </w:r>
    </w:p>
    <w:p w:rsidR="00653ABA" w:rsidRPr="00653ABA" w:rsidRDefault="00653AB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Структура кода «Направление» состоит из 9 разрядов и включает:</w:t>
      </w:r>
    </w:p>
    <w:p w:rsidR="00653ABA" w:rsidRPr="00653ABA" w:rsidRDefault="00653AB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-код группы (1-2 разряды), который выделяет отдельные направления расходов,</w:t>
      </w:r>
    </w:p>
    <w:p w:rsidR="00653ABA" w:rsidRPr="00653ABA" w:rsidRDefault="00653AB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-код подгруппы (3-4 разряды), формируется внутри каждой группы и позволяет детализировать расходы по отдельным направлениям,</w:t>
      </w:r>
    </w:p>
    <w:p w:rsidR="00653ABA" w:rsidRPr="00653ABA" w:rsidRDefault="00653AB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-код направления (5-8 разряды) присваивается, начиная с последнего свободного порядкового номера,</w:t>
      </w:r>
    </w:p>
    <w:p w:rsidR="00653ABA" w:rsidRPr="00653ABA" w:rsidRDefault="00653AB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-код года (9 разряд) отражает календарный год, в котором предусмотрено финансирование мероприятий.</w:t>
      </w: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  <w:r w:rsidRPr="00653ABA">
        <w:rPr>
          <w:sz w:val="26"/>
          <w:szCs w:val="26"/>
        </w:rPr>
        <w:t>V</w:t>
      </w:r>
      <w:r w:rsidRPr="00653ABA">
        <w:rPr>
          <w:sz w:val="26"/>
          <w:szCs w:val="26"/>
          <w:lang w:val="en-US"/>
        </w:rPr>
        <w:t>II</w:t>
      </w:r>
      <w:r w:rsidRPr="00653ABA">
        <w:rPr>
          <w:sz w:val="26"/>
          <w:szCs w:val="26"/>
        </w:rPr>
        <w:t>. Классификатор «Мероприятия»</w:t>
      </w: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Классификатор «Мероприятия» отражает направления финансирования в разрезе мероприятий муниципальных программ</w:t>
      </w:r>
      <w:r w:rsidR="00EF7578">
        <w:rPr>
          <w:sz w:val="26"/>
          <w:szCs w:val="26"/>
        </w:rPr>
        <w:t xml:space="preserve"> Ленинского городского округа Московской области</w:t>
      </w:r>
      <w:r w:rsidRPr="00653ABA">
        <w:rPr>
          <w:sz w:val="26"/>
          <w:szCs w:val="26"/>
        </w:rPr>
        <w:t>.</w:t>
      </w:r>
    </w:p>
    <w:p w:rsidR="00386B38" w:rsidRDefault="00386B38" w:rsidP="00386B38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Администратором Классификатора "Мероприятие" является ГКУ МО "АЦ ПМО".</w:t>
      </w:r>
    </w:p>
    <w:p w:rsidR="006212AE" w:rsidRDefault="006212AE" w:rsidP="006212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Структура кода Классификатора "Мероприятие" состоит из 15 разрядов и включает:</w:t>
      </w:r>
    </w:p>
    <w:p w:rsidR="006212AE" w:rsidRDefault="006212AE" w:rsidP="006212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код муниципальной программы (1-2 разряды);</w:t>
      </w:r>
    </w:p>
    <w:p w:rsidR="006212AE" w:rsidRDefault="006212AE" w:rsidP="006212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код подпрограммы муниципальной программы (3 разряд);</w:t>
      </w:r>
    </w:p>
    <w:p w:rsidR="006212AE" w:rsidRDefault="006212AE" w:rsidP="006212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код основного мероприятия подпрограммы муниципальной программы (4-5 разряды);</w:t>
      </w:r>
    </w:p>
    <w:p w:rsidR="006212AE" w:rsidRDefault="006212AE" w:rsidP="006212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код мероприятия подпрограммы муниципальной программы (6-15 разряды).</w:t>
      </w:r>
    </w:p>
    <w:p w:rsidR="00386B38" w:rsidRDefault="00386B38" w:rsidP="00386B38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Одному мероприятию муниципальной программы соответствует один код.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  <w:r w:rsidRPr="00653ABA">
        <w:rPr>
          <w:sz w:val="26"/>
          <w:szCs w:val="26"/>
        </w:rPr>
        <w:t>V</w:t>
      </w:r>
      <w:r w:rsidRPr="00653ABA">
        <w:rPr>
          <w:sz w:val="26"/>
          <w:szCs w:val="26"/>
          <w:lang w:val="en-US"/>
        </w:rPr>
        <w:t>III</w:t>
      </w:r>
      <w:r w:rsidRPr="00653ABA">
        <w:rPr>
          <w:sz w:val="26"/>
          <w:szCs w:val="26"/>
        </w:rPr>
        <w:t>. Классификатор «Код субсидии»</w:t>
      </w: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 xml:space="preserve">Классификатор «Код субсидии» отражает в аналитической информации направление расходования субсидий, предоставляемых муниципальным бюджетным и автономным учреждениям Ленинского </w:t>
      </w:r>
      <w:r w:rsidR="00653ABA">
        <w:rPr>
          <w:sz w:val="26"/>
          <w:szCs w:val="26"/>
        </w:rPr>
        <w:t>городского округа Московской области</w:t>
      </w:r>
      <w:r w:rsidRPr="00653ABA">
        <w:rPr>
          <w:sz w:val="26"/>
          <w:szCs w:val="26"/>
        </w:rPr>
        <w:t>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 xml:space="preserve">Внесение изменений в классификатор «Код субсидии» в части присвоения кодов субсидии осуществляется посредством ручной корректировки </w:t>
      </w:r>
      <w:r w:rsidR="00EF7578">
        <w:rPr>
          <w:sz w:val="26"/>
          <w:szCs w:val="26"/>
        </w:rPr>
        <w:t>в подсистеме НСИ ГИС РЭБ</w:t>
      </w:r>
      <w:r w:rsidR="00EF7578" w:rsidRPr="00653ABA">
        <w:rPr>
          <w:sz w:val="26"/>
          <w:szCs w:val="26"/>
        </w:rPr>
        <w:t xml:space="preserve"> </w:t>
      </w:r>
      <w:r w:rsidRPr="00653ABA">
        <w:rPr>
          <w:sz w:val="26"/>
          <w:szCs w:val="26"/>
        </w:rPr>
        <w:t xml:space="preserve">специалистом бюджетного отдела </w:t>
      </w:r>
      <w:r w:rsidR="00386B38">
        <w:rPr>
          <w:sz w:val="26"/>
          <w:szCs w:val="26"/>
        </w:rPr>
        <w:t xml:space="preserve">Финансово-экономического управления администрации Ленинского городского округа </w:t>
      </w:r>
      <w:r w:rsidRPr="00653ABA">
        <w:rPr>
          <w:sz w:val="26"/>
          <w:szCs w:val="26"/>
        </w:rPr>
        <w:t>на основании письменного обращения главных распорядителей средств бюджета, в течение двух рабочих дней со дня поступления предложений по внесению изменений.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Ответственность за актуальность, полноту и достоверность изменений, вносимых в Классификатор «Код субсидии» несут инициаторы внесения указанных изменений.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Структура кода «Код субсидии» состоит из 9 разрядов и включает: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-код группы (1-3 разряды), который отражает код главного распорядителя средств бюджета, в ведении которого находится бюджетное (автономное) учреждение.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-код подгруппы (4-5 разряды), отражающий номер субсидии.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-код детализации (6-9 разряды), отражает свободный учетный номер целевой субсидии.</w:t>
      </w:r>
    </w:p>
    <w:sectPr w:rsidR="00E3744A" w:rsidRPr="00653ABA" w:rsidSect="00653ABA">
      <w:footerReference w:type="first" r:id="rId8"/>
      <w:pgSz w:w="11906" w:h="16838" w:code="9"/>
      <w:pgMar w:top="340" w:right="851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29" w:rsidRDefault="00AE3F29">
      <w:r>
        <w:separator/>
      </w:r>
    </w:p>
  </w:endnote>
  <w:endnote w:type="continuationSeparator" w:id="0">
    <w:p w:rsidR="00AE3F29" w:rsidRDefault="00AE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29" w:rsidRDefault="00AE3F29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 w:rsidR="00784A4D">
      <w:rPr>
        <w:noProof/>
        <w:snapToGrid w:val="0"/>
        <w:sz w:val="12"/>
      </w:rPr>
      <w:t>Ранкова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784A4D">
      <w:rPr>
        <w:noProof/>
        <w:snapToGrid w:val="0"/>
        <w:sz w:val="12"/>
      </w:rPr>
      <w:t>S:\методичка\ПРИКАЗЫ ФУ\2021\Приказ ФЭУ о доп. классификации.docx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29" w:rsidRDefault="00AE3F29">
      <w:r>
        <w:separator/>
      </w:r>
    </w:p>
  </w:footnote>
  <w:footnote w:type="continuationSeparator" w:id="0">
    <w:p w:rsidR="00AE3F29" w:rsidRDefault="00AE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5FC95DBF"/>
    <w:multiLevelType w:val="hybridMultilevel"/>
    <w:tmpl w:val="E9BC54E0"/>
    <w:lvl w:ilvl="0" w:tplc="8B9C68FC">
      <w:start w:val="1"/>
      <w:numFmt w:val="upperRoman"/>
      <w:lvlText w:val="%1."/>
      <w:lvlJc w:val="left"/>
      <w:pPr>
        <w:ind w:left="86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3B9C"/>
    <w:multiLevelType w:val="hybridMultilevel"/>
    <w:tmpl w:val="A9688234"/>
    <w:lvl w:ilvl="0" w:tplc="AB4C0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7C7C7D"/>
    <w:multiLevelType w:val="hybridMultilevel"/>
    <w:tmpl w:val="A9688234"/>
    <w:lvl w:ilvl="0" w:tplc="AB4C0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77138"/>
    <w:rsid w:val="0008674A"/>
    <w:rsid w:val="0009694F"/>
    <w:rsid w:val="000A11ED"/>
    <w:rsid w:val="00102621"/>
    <w:rsid w:val="00115ADF"/>
    <w:rsid w:val="001E0678"/>
    <w:rsid w:val="00203966"/>
    <w:rsid w:val="00216413"/>
    <w:rsid w:val="0023252A"/>
    <w:rsid w:val="002818DB"/>
    <w:rsid w:val="0028427F"/>
    <w:rsid w:val="002B1490"/>
    <w:rsid w:val="002C4237"/>
    <w:rsid w:val="002E4B4A"/>
    <w:rsid w:val="00323692"/>
    <w:rsid w:val="00382029"/>
    <w:rsid w:val="00386B38"/>
    <w:rsid w:val="00387C8D"/>
    <w:rsid w:val="003C313D"/>
    <w:rsid w:val="003D3451"/>
    <w:rsid w:val="003F289D"/>
    <w:rsid w:val="0040344B"/>
    <w:rsid w:val="00420E2E"/>
    <w:rsid w:val="00422326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53EF0"/>
    <w:rsid w:val="00554EC8"/>
    <w:rsid w:val="005753DC"/>
    <w:rsid w:val="00596FC0"/>
    <w:rsid w:val="005C7981"/>
    <w:rsid w:val="005D4FD6"/>
    <w:rsid w:val="005D5C2E"/>
    <w:rsid w:val="005D723D"/>
    <w:rsid w:val="005E4460"/>
    <w:rsid w:val="006149F4"/>
    <w:rsid w:val="00617856"/>
    <w:rsid w:val="006212AE"/>
    <w:rsid w:val="00647D58"/>
    <w:rsid w:val="00653ABA"/>
    <w:rsid w:val="00666F50"/>
    <w:rsid w:val="006876E0"/>
    <w:rsid w:val="006A2079"/>
    <w:rsid w:val="006F776E"/>
    <w:rsid w:val="007019B7"/>
    <w:rsid w:val="00711793"/>
    <w:rsid w:val="0074273A"/>
    <w:rsid w:val="0077241D"/>
    <w:rsid w:val="007848E3"/>
    <w:rsid w:val="00784A4D"/>
    <w:rsid w:val="00784E1D"/>
    <w:rsid w:val="00795A0F"/>
    <w:rsid w:val="007C4D2B"/>
    <w:rsid w:val="007D1B8B"/>
    <w:rsid w:val="007E1EEA"/>
    <w:rsid w:val="007F0290"/>
    <w:rsid w:val="00826003"/>
    <w:rsid w:val="00871F29"/>
    <w:rsid w:val="008760C6"/>
    <w:rsid w:val="00886975"/>
    <w:rsid w:val="00886EDB"/>
    <w:rsid w:val="00887FB6"/>
    <w:rsid w:val="00894B17"/>
    <w:rsid w:val="008A5E82"/>
    <w:rsid w:val="008C1C34"/>
    <w:rsid w:val="008C4423"/>
    <w:rsid w:val="00930767"/>
    <w:rsid w:val="009728C9"/>
    <w:rsid w:val="009746EE"/>
    <w:rsid w:val="00974C86"/>
    <w:rsid w:val="009855C9"/>
    <w:rsid w:val="009965A1"/>
    <w:rsid w:val="009A25DD"/>
    <w:rsid w:val="009D002E"/>
    <w:rsid w:val="009E54F9"/>
    <w:rsid w:val="00A24946"/>
    <w:rsid w:val="00A540BE"/>
    <w:rsid w:val="00A626D3"/>
    <w:rsid w:val="00A7771A"/>
    <w:rsid w:val="00A77A92"/>
    <w:rsid w:val="00AA3CE5"/>
    <w:rsid w:val="00AE3F29"/>
    <w:rsid w:val="00B23555"/>
    <w:rsid w:val="00B26C3B"/>
    <w:rsid w:val="00B317A3"/>
    <w:rsid w:val="00B4788F"/>
    <w:rsid w:val="00C038F5"/>
    <w:rsid w:val="00C06A2D"/>
    <w:rsid w:val="00C2086F"/>
    <w:rsid w:val="00C25E23"/>
    <w:rsid w:val="00C4004F"/>
    <w:rsid w:val="00C41895"/>
    <w:rsid w:val="00CA077E"/>
    <w:rsid w:val="00CE21C1"/>
    <w:rsid w:val="00CF26F4"/>
    <w:rsid w:val="00D3758B"/>
    <w:rsid w:val="00D62826"/>
    <w:rsid w:val="00D70BE2"/>
    <w:rsid w:val="00D846DA"/>
    <w:rsid w:val="00D87CD1"/>
    <w:rsid w:val="00DB7BFC"/>
    <w:rsid w:val="00DC1437"/>
    <w:rsid w:val="00DE36CA"/>
    <w:rsid w:val="00DF0108"/>
    <w:rsid w:val="00DF064A"/>
    <w:rsid w:val="00E01A28"/>
    <w:rsid w:val="00E13663"/>
    <w:rsid w:val="00E266AC"/>
    <w:rsid w:val="00E27B78"/>
    <w:rsid w:val="00E3744A"/>
    <w:rsid w:val="00E446EF"/>
    <w:rsid w:val="00E52322"/>
    <w:rsid w:val="00E75A0D"/>
    <w:rsid w:val="00EA57D0"/>
    <w:rsid w:val="00EA787C"/>
    <w:rsid w:val="00ED7679"/>
    <w:rsid w:val="00EE2E92"/>
    <w:rsid w:val="00EF346E"/>
    <w:rsid w:val="00EF57A9"/>
    <w:rsid w:val="00EF5AC3"/>
    <w:rsid w:val="00EF7578"/>
    <w:rsid w:val="00F12E27"/>
    <w:rsid w:val="00F27544"/>
    <w:rsid w:val="00F504F8"/>
    <w:rsid w:val="00F645A3"/>
    <w:rsid w:val="00F651F8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59FE310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1266</TotalTime>
  <Pages>4</Pages>
  <Words>1003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Ранкова</cp:lastModifiedBy>
  <cp:revision>41</cp:revision>
  <cp:lastPrinted>2020-11-13T09:16:00Z</cp:lastPrinted>
  <dcterms:created xsi:type="dcterms:W3CDTF">2020-11-13T07:42:00Z</dcterms:created>
  <dcterms:modified xsi:type="dcterms:W3CDTF">2020-12-07T10:56:00Z</dcterms:modified>
</cp:coreProperties>
</file>