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746AC5" w:rsidRDefault="00285EC0" w:rsidP="00EA57D0">
            <w:pPr>
              <w:pStyle w:val="a8"/>
            </w:pPr>
            <w:r>
              <w:t>10.01.2023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85EC0" w:rsidP="00A32673">
            <w:pPr>
              <w:pStyle w:val="a8"/>
              <w:jc w:val="center"/>
            </w:pPr>
            <w:r>
              <w:t>1</w:t>
            </w:r>
          </w:p>
        </w:tc>
      </w:tr>
    </w:tbl>
    <w:p w:rsidR="008760C6" w:rsidRDefault="008760C6" w:rsidP="00EA57D0">
      <w:pPr>
        <w:pStyle w:val="aa"/>
      </w:pPr>
    </w:p>
    <w:p w:rsidR="000C0493" w:rsidRDefault="00D142D5" w:rsidP="00552238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</w:t>
      </w:r>
    </w:p>
    <w:p w:rsidR="00FC520B" w:rsidRDefault="00D142D5" w:rsidP="00552238">
      <w:pPr>
        <w:pStyle w:val="aa"/>
        <w:jc w:val="center"/>
        <w:rPr>
          <w:b/>
          <w:bCs/>
          <w:sz w:val="24"/>
          <w:szCs w:val="24"/>
        </w:rPr>
      </w:pPr>
      <w:r w:rsidRPr="00D142D5">
        <w:rPr>
          <w:b/>
          <w:sz w:val="24"/>
          <w:szCs w:val="24"/>
        </w:rPr>
        <w:t xml:space="preserve"> бюджета,</w:t>
      </w:r>
      <w:r w:rsidR="000C0493">
        <w:rPr>
          <w:b/>
          <w:sz w:val="24"/>
          <w:szCs w:val="24"/>
        </w:rPr>
        <w:t xml:space="preserve"> </w:t>
      </w:r>
      <w:r w:rsidR="00552238"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>акрепленных</w:t>
      </w:r>
      <w:r w:rsidR="00552238">
        <w:rPr>
          <w:b/>
          <w:sz w:val="24"/>
          <w:szCs w:val="24"/>
        </w:rPr>
        <w:t xml:space="preserve"> </w:t>
      </w:r>
      <w:r w:rsidRPr="00D142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bookmarkStart w:id="0" w:name="_Hlk120784937"/>
      <w:r w:rsidR="00552238" w:rsidRPr="006F1E3F">
        <w:rPr>
          <w:b/>
          <w:bCs/>
          <w:sz w:val="24"/>
          <w:szCs w:val="24"/>
        </w:rPr>
        <w:t>Управлен</w:t>
      </w:r>
      <w:bookmarkStart w:id="1" w:name="_GoBack"/>
      <w:bookmarkEnd w:id="1"/>
      <w:r w:rsidR="00552238" w:rsidRPr="006F1E3F">
        <w:rPr>
          <w:b/>
          <w:bCs/>
          <w:sz w:val="24"/>
          <w:szCs w:val="24"/>
        </w:rPr>
        <w:t>ие</w:t>
      </w:r>
      <w:r w:rsidR="00552238">
        <w:rPr>
          <w:b/>
          <w:bCs/>
          <w:sz w:val="24"/>
          <w:szCs w:val="24"/>
        </w:rPr>
        <w:t>м</w:t>
      </w:r>
      <w:r w:rsidR="00552238" w:rsidRPr="006F1E3F">
        <w:rPr>
          <w:b/>
          <w:bCs/>
          <w:sz w:val="24"/>
          <w:szCs w:val="24"/>
        </w:rPr>
        <w:t xml:space="preserve"> образования администрации </w:t>
      </w:r>
    </w:p>
    <w:p w:rsidR="00552238" w:rsidRDefault="00552238" w:rsidP="00552238">
      <w:pPr>
        <w:pStyle w:val="aa"/>
        <w:jc w:val="center"/>
        <w:rPr>
          <w:sz w:val="24"/>
          <w:szCs w:val="24"/>
        </w:rPr>
      </w:pPr>
      <w:r w:rsidRPr="006F1E3F">
        <w:rPr>
          <w:b/>
          <w:bCs/>
          <w:sz w:val="24"/>
          <w:szCs w:val="24"/>
        </w:rPr>
        <w:t>Ленинского городского округа Московской области</w:t>
      </w:r>
      <w:r w:rsidRPr="0090154A">
        <w:rPr>
          <w:sz w:val="24"/>
          <w:szCs w:val="24"/>
        </w:rPr>
        <w:t xml:space="preserve"> </w:t>
      </w:r>
    </w:p>
    <w:bookmarkEnd w:id="0"/>
    <w:p w:rsidR="00552238" w:rsidRDefault="00552238" w:rsidP="00552238">
      <w:pPr>
        <w:pStyle w:val="aa"/>
        <w:jc w:val="center"/>
        <w:rPr>
          <w:sz w:val="24"/>
          <w:szCs w:val="24"/>
        </w:rPr>
      </w:pPr>
    </w:p>
    <w:p w:rsidR="00BF0031" w:rsidRPr="009145DF" w:rsidRDefault="00DF50C4" w:rsidP="00BF0031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160.1 Бюджетного кодекса Российской Федерации, приказом </w:t>
      </w:r>
      <w:r w:rsidR="00BF0031">
        <w:rPr>
          <w:sz w:val="24"/>
          <w:szCs w:val="24"/>
        </w:rPr>
        <w:t>Минфина России от 17.05.2022 № 75н «Об утверждении кодов (перечней кодов) бюджетной классификации Российской Федерации на 202</w:t>
      </w:r>
      <w:r w:rsidR="00BF0031" w:rsidRPr="000B27C2">
        <w:rPr>
          <w:sz w:val="24"/>
          <w:szCs w:val="24"/>
        </w:rPr>
        <w:t>3</w:t>
      </w:r>
      <w:r w:rsidR="00BF0031">
        <w:rPr>
          <w:sz w:val="24"/>
          <w:szCs w:val="24"/>
        </w:rPr>
        <w:t xml:space="preserve"> год (на 202</w:t>
      </w:r>
      <w:r w:rsidR="00BF0031" w:rsidRPr="000B27C2">
        <w:rPr>
          <w:sz w:val="24"/>
          <w:szCs w:val="24"/>
        </w:rPr>
        <w:t>3</w:t>
      </w:r>
      <w:r w:rsidR="00BF0031">
        <w:rPr>
          <w:sz w:val="24"/>
          <w:szCs w:val="24"/>
        </w:rPr>
        <w:t xml:space="preserve"> год и плановый период 202</w:t>
      </w:r>
      <w:r w:rsidR="00BF0031" w:rsidRPr="000B27C2">
        <w:rPr>
          <w:sz w:val="24"/>
          <w:szCs w:val="24"/>
        </w:rPr>
        <w:t>4</w:t>
      </w:r>
      <w:r w:rsidR="00BF0031">
        <w:rPr>
          <w:sz w:val="24"/>
          <w:szCs w:val="24"/>
        </w:rPr>
        <w:t xml:space="preserve"> и 202</w:t>
      </w:r>
      <w:r w:rsidR="00BF0031" w:rsidRPr="000B27C2">
        <w:rPr>
          <w:sz w:val="24"/>
          <w:szCs w:val="24"/>
        </w:rPr>
        <w:t>5</w:t>
      </w:r>
      <w:r w:rsidR="00BF0031">
        <w:rPr>
          <w:sz w:val="24"/>
          <w:szCs w:val="24"/>
        </w:rPr>
        <w:t xml:space="preserve"> годов)», постановлениями администрации Ленинского городского округа Московской области от 10.11.2021 № 4099 «</w:t>
      </w:r>
      <w:r w:rsidR="00BF0031"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 w:rsidR="00BF0031">
        <w:rPr>
          <w:sz w:val="24"/>
          <w:szCs w:val="24"/>
        </w:rPr>
        <w:t xml:space="preserve">от </w:t>
      </w:r>
      <w:r w:rsidR="00BF0031" w:rsidRPr="000B27C2">
        <w:rPr>
          <w:sz w:val="24"/>
          <w:szCs w:val="24"/>
        </w:rPr>
        <w:t>09</w:t>
      </w:r>
      <w:r w:rsidR="00BF0031">
        <w:rPr>
          <w:sz w:val="24"/>
          <w:szCs w:val="24"/>
        </w:rPr>
        <w:t>.11.202</w:t>
      </w:r>
      <w:r w:rsidR="00BF0031" w:rsidRPr="000B27C2">
        <w:rPr>
          <w:sz w:val="24"/>
          <w:szCs w:val="24"/>
        </w:rPr>
        <w:t>2</w:t>
      </w:r>
      <w:r w:rsidR="00BF0031">
        <w:rPr>
          <w:sz w:val="24"/>
          <w:szCs w:val="24"/>
        </w:rPr>
        <w:t xml:space="preserve"> № 4</w:t>
      </w:r>
      <w:r w:rsidR="00BF0031" w:rsidRPr="000B27C2">
        <w:rPr>
          <w:sz w:val="24"/>
          <w:szCs w:val="24"/>
        </w:rPr>
        <w:t>871</w:t>
      </w:r>
      <w:r w:rsidR="00BF0031">
        <w:rPr>
          <w:sz w:val="24"/>
          <w:szCs w:val="24"/>
        </w:rPr>
        <w:t xml:space="preserve"> «О внесении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="00BF0031" w:rsidRPr="009145DF">
        <w:rPr>
          <w:sz w:val="24"/>
        </w:rPr>
        <w:t xml:space="preserve">Об утверждении </w:t>
      </w:r>
      <w:r w:rsidR="00BF0031">
        <w:rPr>
          <w:sz w:val="24"/>
        </w:rPr>
        <w:t>Перечня</w:t>
      </w:r>
      <w:r w:rsidR="00BF0031"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 w:rsidR="00BF0031">
        <w:rPr>
          <w:sz w:val="24"/>
        </w:rPr>
        <w:t xml:space="preserve">», </w:t>
      </w:r>
    </w:p>
    <w:p w:rsidR="00DF50C4" w:rsidRPr="009145DF" w:rsidRDefault="00DF50C4" w:rsidP="00552238">
      <w:pPr>
        <w:pStyle w:val="aa"/>
        <w:rPr>
          <w:sz w:val="24"/>
        </w:rPr>
      </w:pPr>
      <w:r>
        <w:rPr>
          <w:sz w:val="24"/>
        </w:rPr>
        <w:t xml:space="preserve">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552238" w:rsidRPr="006333B4" w:rsidRDefault="00552238" w:rsidP="00D142D5">
      <w:pPr>
        <w:pStyle w:val="aa"/>
        <w:jc w:val="center"/>
        <w:rPr>
          <w:b/>
          <w:sz w:val="24"/>
          <w:szCs w:val="24"/>
        </w:rPr>
      </w:pPr>
    </w:p>
    <w:p w:rsidR="00D142D5" w:rsidRDefault="00552238" w:rsidP="004C14D3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4C14D3">
        <w:rPr>
          <w:sz w:val="24"/>
          <w:szCs w:val="24"/>
        </w:rPr>
        <w:t xml:space="preserve"> </w:t>
      </w:r>
      <w:r w:rsidR="00D142D5">
        <w:rPr>
          <w:sz w:val="24"/>
          <w:szCs w:val="24"/>
        </w:rPr>
        <w:t xml:space="preserve">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 w:rsidR="00D142D5">
        <w:rPr>
          <w:sz w:val="24"/>
          <w:szCs w:val="24"/>
        </w:rPr>
        <w:t xml:space="preserve">доходов бюджета, закрепленных за </w:t>
      </w:r>
      <w:r w:rsidRPr="004C14D3">
        <w:rPr>
          <w:bCs/>
          <w:sz w:val="24"/>
          <w:szCs w:val="24"/>
        </w:rPr>
        <w:t>Управлением образования администрации Ленинского городского округа Московской</w:t>
      </w:r>
      <w:r w:rsidR="004C14D3">
        <w:rPr>
          <w:bCs/>
          <w:sz w:val="24"/>
          <w:szCs w:val="24"/>
        </w:rPr>
        <w:t xml:space="preserve"> о</w:t>
      </w:r>
      <w:r w:rsidRPr="004C14D3">
        <w:rPr>
          <w:bCs/>
          <w:sz w:val="24"/>
          <w:szCs w:val="24"/>
        </w:rPr>
        <w:t>бласти</w:t>
      </w:r>
      <w:r w:rsidR="00D142D5">
        <w:rPr>
          <w:sz w:val="24"/>
          <w:szCs w:val="24"/>
        </w:rPr>
        <w:t>, код</w:t>
      </w:r>
      <w:r w:rsidR="005D5BEE">
        <w:rPr>
          <w:sz w:val="24"/>
          <w:szCs w:val="24"/>
        </w:rPr>
        <w:t>о</w:t>
      </w:r>
      <w:r w:rsidR="00D142D5">
        <w:rPr>
          <w:sz w:val="24"/>
          <w:szCs w:val="24"/>
        </w:rPr>
        <w:t xml:space="preserve">м бюджетной классификации следующего содержания: </w:t>
      </w:r>
    </w:p>
    <w:p w:rsidR="00FB63F7" w:rsidRPr="006333B4" w:rsidRDefault="00FB63F7" w:rsidP="004C14D3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D5BEE" w:rsidRPr="006333B4" w:rsidTr="00E63BBE">
        <w:tc>
          <w:tcPr>
            <w:tcW w:w="2005" w:type="dxa"/>
          </w:tcPr>
          <w:p w:rsidR="005D5BEE" w:rsidRPr="006333B4" w:rsidRDefault="005D5BEE" w:rsidP="005D5BE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922</w:t>
            </w:r>
          </w:p>
        </w:tc>
        <w:tc>
          <w:tcPr>
            <w:tcW w:w="2668" w:type="dxa"/>
          </w:tcPr>
          <w:p w:rsidR="005D5BEE" w:rsidRPr="005D5BEE" w:rsidRDefault="005D5BEE" w:rsidP="005D5BEE">
            <w:pPr>
              <w:jc w:val="center"/>
              <w:rPr>
                <w:sz w:val="24"/>
                <w:szCs w:val="24"/>
              </w:rPr>
            </w:pPr>
            <w:r w:rsidRPr="005D5BEE">
              <w:rPr>
                <w:sz w:val="24"/>
                <w:szCs w:val="24"/>
              </w:rPr>
              <w:t>2 02 35179 04 0000 150</w:t>
            </w:r>
          </w:p>
        </w:tc>
        <w:tc>
          <w:tcPr>
            <w:tcW w:w="4954" w:type="dxa"/>
          </w:tcPr>
          <w:p w:rsidR="005D5BEE" w:rsidRPr="005D5BEE" w:rsidRDefault="005D5BEE" w:rsidP="005D5BEE">
            <w:pPr>
              <w:jc w:val="both"/>
              <w:rPr>
                <w:sz w:val="24"/>
                <w:szCs w:val="24"/>
              </w:rPr>
            </w:pPr>
            <w:r w:rsidRPr="005D5BEE">
              <w:rPr>
                <w:sz w:val="24"/>
                <w:szCs w:val="24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676D0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</w:p>
    <w:p w:rsidR="00676D05" w:rsidRDefault="00676D05" w:rsidP="00D142D5">
      <w:pPr>
        <w:pStyle w:val="ab"/>
        <w:jc w:val="both"/>
        <w:rPr>
          <w:b w:val="0"/>
          <w:sz w:val="24"/>
          <w:szCs w:val="24"/>
        </w:rPr>
      </w:pPr>
    </w:p>
    <w:p w:rsidR="00676D05" w:rsidRDefault="00676D05" w:rsidP="00D142D5">
      <w:pPr>
        <w:pStyle w:val="ab"/>
        <w:jc w:val="both"/>
        <w:rPr>
          <w:b w:val="0"/>
          <w:sz w:val="24"/>
          <w:szCs w:val="24"/>
        </w:rPr>
      </w:pPr>
    </w:p>
    <w:p w:rsidR="00676D05" w:rsidRDefault="00676D05" w:rsidP="00676D05">
      <w:pPr>
        <w:pStyle w:val="ab"/>
        <w:ind w:firstLine="720"/>
        <w:jc w:val="both"/>
        <w:rPr>
          <w:b w:val="0"/>
          <w:sz w:val="24"/>
          <w:szCs w:val="24"/>
        </w:rPr>
      </w:pPr>
    </w:p>
    <w:p w:rsidR="00676D05" w:rsidRDefault="00676D05" w:rsidP="00676D05">
      <w:pPr>
        <w:pStyle w:val="ab"/>
        <w:ind w:firstLine="720"/>
        <w:jc w:val="both"/>
        <w:rPr>
          <w:b w:val="0"/>
          <w:sz w:val="24"/>
          <w:szCs w:val="24"/>
        </w:rPr>
      </w:pPr>
    </w:p>
    <w:p w:rsidR="003C7438" w:rsidRDefault="003C7438" w:rsidP="00676D05">
      <w:pPr>
        <w:pStyle w:val="ab"/>
        <w:ind w:firstLine="720"/>
        <w:jc w:val="both"/>
        <w:rPr>
          <w:b w:val="0"/>
          <w:sz w:val="24"/>
          <w:szCs w:val="24"/>
        </w:rPr>
      </w:pPr>
    </w:p>
    <w:p w:rsidR="00676D05" w:rsidRDefault="00D142D5" w:rsidP="00676D05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D142D5" w:rsidRPr="00B376E2" w:rsidRDefault="00676D0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42D5">
        <w:rPr>
          <w:b w:val="0"/>
          <w:sz w:val="24"/>
          <w:szCs w:val="24"/>
        </w:rPr>
        <w:t xml:space="preserve">    4.  </w:t>
      </w:r>
      <w:r w:rsidR="003C7438"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 w:rsidR="00D142D5">
        <w:rPr>
          <w:b w:val="0"/>
          <w:sz w:val="24"/>
          <w:szCs w:val="24"/>
        </w:rPr>
        <w:t xml:space="preserve"> </w:t>
      </w:r>
    </w:p>
    <w:p w:rsidR="00C038F5" w:rsidRDefault="00C038F5" w:rsidP="00EA57D0">
      <w:pPr>
        <w:pStyle w:val="aa"/>
        <w:rPr>
          <w:sz w:val="24"/>
          <w:szCs w:val="24"/>
        </w:rPr>
      </w:pPr>
    </w:p>
    <w:p w:rsidR="00676D05" w:rsidRPr="00D142D5" w:rsidRDefault="00676D0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F85A15" w:rsidRDefault="00F85A15"/>
    <w:p w:rsidR="00676D05" w:rsidRDefault="00676D05"/>
    <w:p w:rsidR="00676D05" w:rsidRDefault="00676D05"/>
    <w:p w:rsidR="00676D05" w:rsidRDefault="00676D05"/>
    <w:sectPr w:rsidR="00676D0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D59113F"/>
    <w:multiLevelType w:val="hybridMultilevel"/>
    <w:tmpl w:val="23C0CDCE"/>
    <w:lvl w:ilvl="0" w:tplc="8ADE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0A6F5C"/>
    <w:rsid w:val="000B27C2"/>
    <w:rsid w:val="000C0493"/>
    <w:rsid w:val="00111196"/>
    <w:rsid w:val="00115ADF"/>
    <w:rsid w:val="001B54A7"/>
    <w:rsid w:val="001E0678"/>
    <w:rsid w:val="00203966"/>
    <w:rsid w:val="0021484E"/>
    <w:rsid w:val="0023252A"/>
    <w:rsid w:val="00237194"/>
    <w:rsid w:val="002818DB"/>
    <w:rsid w:val="00285EC0"/>
    <w:rsid w:val="002B5D49"/>
    <w:rsid w:val="002C4237"/>
    <w:rsid w:val="00382029"/>
    <w:rsid w:val="003B68F6"/>
    <w:rsid w:val="003C2A6C"/>
    <w:rsid w:val="003C313D"/>
    <w:rsid w:val="003C7438"/>
    <w:rsid w:val="003F289D"/>
    <w:rsid w:val="0040344B"/>
    <w:rsid w:val="00446F30"/>
    <w:rsid w:val="00463119"/>
    <w:rsid w:val="00483C45"/>
    <w:rsid w:val="004908DB"/>
    <w:rsid w:val="004C14D3"/>
    <w:rsid w:val="004D37DD"/>
    <w:rsid w:val="004D3DDA"/>
    <w:rsid w:val="00500F84"/>
    <w:rsid w:val="00505916"/>
    <w:rsid w:val="00520370"/>
    <w:rsid w:val="0053073F"/>
    <w:rsid w:val="00544BCE"/>
    <w:rsid w:val="00552238"/>
    <w:rsid w:val="005717C4"/>
    <w:rsid w:val="005753DC"/>
    <w:rsid w:val="005D4FD6"/>
    <w:rsid w:val="005D5BEE"/>
    <w:rsid w:val="005D5C2E"/>
    <w:rsid w:val="005D723D"/>
    <w:rsid w:val="005E4460"/>
    <w:rsid w:val="005F7774"/>
    <w:rsid w:val="006149F4"/>
    <w:rsid w:val="00635228"/>
    <w:rsid w:val="00666F50"/>
    <w:rsid w:val="00676D05"/>
    <w:rsid w:val="006A2079"/>
    <w:rsid w:val="007019B7"/>
    <w:rsid w:val="00706E48"/>
    <w:rsid w:val="00746AC5"/>
    <w:rsid w:val="0077241D"/>
    <w:rsid w:val="00784E1D"/>
    <w:rsid w:val="00795A0F"/>
    <w:rsid w:val="007967A9"/>
    <w:rsid w:val="007E1EEA"/>
    <w:rsid w:val="007E27CF"/>
    <w:rsid w:val="00826003"/>
    <w:rsid w:val="0085576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32673"/>
    <w:rsid w:val="00A7771A"/>
    <w:rsid w:val="00AA3CE5"/>
    <w:rsid w:val="00B23555"/>
    <w:rsid w:val="00B26C3B"/>
    <w:rsid w:val="00B317A3"/>
    <w:rsid w:val="00B31855"/>
    <w:rsid w:val="00BD37A3"/>
    <w:rsid w:val="00BF0031"/>
    <w:rsid w:val="00C038F5"/>
    <w:rsid w:val="00C2086F"/>
    <w:rsid w:val="00C25E23"/>
    <w:rsid w:val="00CA077E"/>
    <w:rsid w:val="00D142D5"/>
    <w:rsid w:val="00D373DA"/>
    <w:rsid w:val="00D3758B"/>
    <w:rsid w:val="00D561CF"/>
    <w:rsid w:val="00D70BE2"/>
    <w:rsid w:val="00D7556D"/>
    <w:rsid w:val="00D846DA"/>
    <w:rsid w:val="00D87CD1"/>
    <w:rsid w:val="00DC1437"/>
    <w:rsid w:val="00DE36CA"/>
    <w:rsid w:val="00DF50C4"/>
    <w:rsid w:val="00E446EF"/>
    <w:rsid w:val="00E52322"/>
    <w:rsid w:val="00E75A0D"/>
    <w:rsid w:val="00E9597A"/>
    <w:rsid w:val="00E97F87"/>
    <w:rsid w:val="00EA57D0"/>
    <w:rsid w:val="00EF5AC3"/>
    <w:rsid w:val="00F03AD2"/>
    <w:rsid w:val="00F504F8"/>
    <w:rsid w:val="00F85A15"/>
    <w:rsid w:val="00FA2E28"/>
    <w:rsid w:val="00FB63F7"/>
    <w:rsid w:val="00FC520B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13</TotalTime>
  <Pages>2</Pages>
  <Words>250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8</cp:revision>
  <cp:lastPrinted>2022-12-01T07:58:00Z</cp:lastPrinted>
  <dcterms:created xsi:type="dcterms:W3CDTF">2023-01-10T13:38:00Z</dcterms:created>
  <dcterms:modified xsi:type="dcterms:W3CDTF">2023-01-12T12:07:00Z</dcterms:modified>
</cp:coreProperties>
</file>