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B32C2F" w:rsidP="00EA57D0">
            <w:pPr>
              <w:pStyle w:val="a8"/>
            </w:pPr>
            <w:r>
              <w:t>18.11.2021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B32C2F" w:rsidP="007E690A">
            <w:pPr>
              <w:pStyle w:val="a8"/>
              <w:jc w:val="center"/>
            </w:pPr>
            <w:r>
              <w:t>86</w:t>
            </w:r>
          </w:p>
        </w:tc>
      </w:tr>
    </w:tbl>
    <w:p w:rsidR="008760C6" w:rsidRDefault="008760C6" w:rsidP="00EA57D0">
      <w:pPr>
        <w:pStyle w:val="aa"/>
      </w:pPr>
    </w:p>
    <w:p w:rsidR="00D142D5" w:rsidRDefault="00D142D5" w:rsidP="00D142D5">
      <w:pPr>
        <w:pStyle w:val="aa"/>
        <w:jc w:val="center"/>
        <w:rPr>
          <w:b/>
          <w:sz w:val="24"/>
          <w:szCs w:val="24"/>
        </w:rPr>
      </w:pPr>
      <w:r w:rsidRPr="00D142D5">
        <w:rPr>
          <w:b/>
          <w:sz w:val="24"/>
          <w:szCs w:val="24"/>
        </w:rPr>
        <w:t>О дополнении перечня кодов классификации доходов бюджета,</w:t>
      </w:r>
      <w:r w:rsidR="0065510B">
        <w:rPr>
          <w:b/>
          <w:sz w:val="24"/>
          <w:szCs w:val="24"/>
        </w:rPr>
        <w:t xml:space="preserve"> </w:t>
      </w:r>
      <w:r w:rsidRPr="00D142D5">
        <w:rPr>
          <w:b/>
          <w:sz w:val="24"/>
          <w:szCs w:val="24"/>
        </w:rPr>
        <w:t xml:space="preserve">закрепленных </w:t>
      </w:r>
      <w:r>
        <w:rPr>
          <w:b/>
          <w:sz w:val="24"/>
          <w:szCs w:val="24"/>
        </w:rPr>
        <w:t>з</w:t>
      </w:r>
      <w:r w:rsidRPr="00D142D5">
        <w:rPr>
          <w:b/>
          <w:sz w:val="24"/>
          <w:szCs w:val="24"/>
        </w:rPr>
        <w:t xml:space="preserve">а </w:t>
      </w:r>
      <w:r w:rsidR="004010F0" w:rsidRPr="0002461C">
        <w:rPr>
          <w:b/>
          <w:bCs/>
          <w:sz w:val="24"/>
          <w:szCs w:val="24"/>
        </w:rPr>
        <w:t>Контрольно-счетн</w:t>
      </w:r>
      <w:r w:rsidR="004010F0">
        <w:rPr>
          <w:b/>
          <w:bCs/>
          <w:sz w:val="24"/>
          <w:szCs w:val="24"/>
        </w:rPr>
        <w:t>ой</w:t>
      </w:r>
      <w:r w:rsidR="004010F0" w:rsidRPr="0002461C">
        <w:rPr>
          <w:b/>
          <w:bCs/>
          <w:sz w:val="24"/>
          <w:szCs w:val="24"/>
        </w:rPr>
        <w:t xml:space="preserve"> палат</w:t>
      </w:r>
      <w:r w:rsidR="004010F0">
        <w:rPr>
          <w:b/>
          <w:bCs/>
          <w:sz w:val="24"/>
          <w:szCs w:val="24"/>
        </w:rPr>
        <w:t>ой</w:t>
      </w:r>
      <w:r w:rsidR="004010F0" w:rsidRPr="0002461C">
        <w:rPr>
          <w:b/>
          <w:bCs/>
          <w:sz w:val="24"/>
          <w:szCs w:val="24"/>
        </w:rPr>
        <w:t xml:space="preserve"> Ленинского городского округа Московской области</w:t>
      </w:r>
      <w:r w:rsidR="004010F0" w:rsidRPr="00D142D5">
        <w:rPr>
          <w:b/>
          <w:sz w:val="24"/>
          <w:szCs w:val="24"/>
        </w:rPr>
        <w:t xml:space="preserve"> </w:t>
      </w:r>
    </w:p>
    <w:p w:rsidR="004010F0" w:rsidRDefault="004010F0" w:rsidP="00D142D5">
      <w:pPr>
        <w:pStyle w:val="aa"/>
        <w:jc w:val="center"/>
        <w:rPr>
          <w:sz w:val="24"/>
          <w:szCs w:val="24"/>
        </w:rPr>
      </w:pPr>
    </w:p>
    <w:p w:rsidR="00DE7469" w:rsidRPr="009145DF" w:rsidRDefault="00DE7469" w:rsidP="00DE7469">
      <w:pPr>
        <w:ind w:firstLine="720"/>
        <w:jc w:val="both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3.2</w:t>
      </w:r>
      <w:r w:rsidRPr="0090154A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160.1 Бюджетного кодекса Российской Федерации, приказом от 08.06.2021 № 75н «Об утверждении кодов (перечней кодов) бюджетной классификации Российской Федерации на 2022 год (на 2022 год и плановый период 2023 и 2024 годов)», постановлением администрации Ленинского городского округа Московской области </w:t>
      </w:r>
      <w:r w:rsidR="00C03D85">
        <w:rPr>
          <w:sz w:val="24"/>
          <w:szCs w:val="24"/>
        </w:rPr>
        <w:t xml:space="preserve">от 10.11.2021 № 4099 </w:t>
      </w:r>
      <w:r>
        <w:rPr>
          <w:sz w:val="24"/>
          <w:szCs w:val="24"/>
        </w:rPr>
        <w:t>«</w:t>
      </w:r>
      <w:r w:rsidRPr="009145DF">
        <w:rPr>
          <w:sz w:val="24"/>
        </w:rPr>
        <w:t xml:space="preserve">Об утверждении </w:t>
      </w:r>
      <w:r w:rsidR="00C03D85">
        <w:rPr>
          <w:sz w:val="24"/>
        </w:rPr>
        <w:t>Порядка</w:t>
      </w:r>
      <w:r w:rsidRPr="009145DF">
        <w:rPr>
          <w:sz w:val="24"/>
        </w:rPr>
        <w:t xml:space="preserve"> </w:t>
      </w:r>
      <w:r w:rsidR="00C03D85">
        <w:rPr>
          <w:sz w:val="24"/>
        </w:rPr>
        <w:t xml:space="preserve">внесения изменений в перечень </w:t>
      </w:r>
      <w:r w:rsidRPr="009145DF">
        <w:rPr>
          <w:sz w:val="24"/>
        </w:rPr>
        <w:t>главных администраторов доходов бюджета</w:t>
      </w:r>
      <w:r>
        <w:rPr>
          <w:sz w:val="24"/>
        </w:rPr>
        <w:t xml:space="preserve"> </w:t>
      </w:r>
      <w:r w:rsidRPr="009145DF">
        <w:rPr>
          <w:sz w:val="24"/>
        </w:rPr>
        <w:t xml:space="preserve"> Ленинского городского округа Московской области</w:t>
      </w:r>
      <w:r>
        <w:rPr>
          <w:sz w:val="24"/>
        </w:rPr>
        <w:t xml:space="preserve">», </w:t>
      </w:r>
    </w:p>
    <w:p w:rsidR="00D142D5" w:rsidRPr="0090154A" w:rsidRDefault="00D142D5" w:rsidP="00D142D5">
      <w:pPr>
        <w:pStyle w:val="aa"/>
        <w:rPr>
          <w:sz w:val="24"/>
          <w:szCs w:val="24"/>
        </w:rPr>
      </w:pPr>
    </w:p>
    <w:p w:rsidR="00D142D5" w:rsidRPr="006333B4" w:rsidRDefault="00D142D5" w:rsidP="00D142D5">
      <w:pPr>
        <w:pStyle w:val="aa"/>
        <w:jc w:val="center"/>
        <w:rPr>
          <w:b/>
          <w:sz w:val="24"/>
          <w:szCs w:val="24"/>
        </w:rPr>
      </w:pPr>
      <w:r w:rsidRPr="006333B4">
        <w:rPr>
          <w:b/>
          <w:sz w:val="24"/>
          <w:szCs w:val="24"/>
        </w:rPr>
        <w:t>ПРИКАЗЫВАЮ:</w:t>
      </w:r>
    </w:p>
    <w:p w:rsidR="00D142D5" w:rsidRPr="006333B4" w:rsidRDefault="00D142D5" w:rsidP="00D142D5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Дополнить перечень </w:t>
      </w:r>
      <w:r w:rsidR="00FA1448">
        <w:rPr>
          <w:sz w:val="24"/>
          <w:szCs w:val="24"/>
        </w:rPr>
        <w:t>главных администраторов</w:t>
      </w:r>
      <w:r>
        <w:rPr>
          <w:sz w:val="24"/>
          <w:szCs w:val="24"/>
        </w:rPr>
        <w:t xml:space="preserve"> доходов бюджета, закрепленных за </w:t>
      </w:r>
      <w:r w:rsidR="004010F0" w:rsidRPr="004010F0">
        <w:rPr>
          <w:bCs/>
          <w:sz w:val="24"/>
          <w:szCs w:val="24"/>
        </w:rPr>
        <w:t>Контрольно-счетн</w:t>
      </w:r>
      <w:r w:rsidR="004010F0">
        <w:rPr>
          <w:bCs/>
          <w:sz w:val="24"/>
          <w:szCs w:val="24"/>
        </w:rPr>
        <w:t>ой</w:t>
      </w:r>
      <w:r w:rsidR="004010F0" w:rsidRPr="004010F0">
        <w:rPr>
          <w:bCs/>
          <w:sz w:val="24"/>
          <w:szCs w:val="24"/>
        </w:rPr>
        <w:t xml:space="preserve"> палат</w:t>
      </w:r>
      <w:r w:rsidR="004010F0">
        <w:rPr>
          <w:bCs/>
          <w:sz w:val="24"/>
          <w:szCs w:val="24"/>
        </w:rPr>
        <w:t>ой</w:t>
      </w:r>
      <w:r w:rsidR="004010F0" w:rsidRPr="004010F0">
        <w:rPr>
          <w:bCs/>
          <w:sz w:val="24"/>
          <w:szCs w:val="24"/>
        </w:rPr>
        <w:t xml:space="preserve"> Ленинского городского округа Московской области</w:t>
      </w:r>
      <w:r>
        <w:rPr>
          <w:sz w:val="24"/>
          <w:szCs w:val="24"/>
        </w:rPr>
        <w:t xml:space="preserve">, кодом бюджетной классификации следующего содержания: </w:t>
      </w:r>
    </w:p>
    <w:p w:rsidR="00D142D5" w:rsidRDefault="00D142D5" w:rsidP="00D142D5">
      <w:pPr>
        <w:pStyle w:val="aa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2668"/>
        <w:gridCol w:w="4954"/>
      </w:tblGrid>
      <w:tr w:rsidR="00D142D5" w:rsidTr="00E63BBE">
        <w:tc>
          <w:tcPr>
            <w:tcW w:w="2005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668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</w:t>
            </w:r>
          </w:p>
        </w:tc>
        <w:tc>
          <w:tcPr>
            <w:tcW w:w="4954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D142D5" w:rsidRPr="006333B4" w:rsidTr="00E63BBE">
        <w:tc>
          <w:tcPr>
            <w:tcW w:w="2005" w:type="dxa"/>
          </w:tcPr>
          <w:p w:rsidR="00D142D5" w:rsidRPr="006333B4" w:rsidRDefault="0065510B" w:rsidP="00E63BBE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4010F0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2668" w:type="dxa"/>
          </w:tcPr>
          <w:p w:rsidR="00D142D5" w:rsidRPr="006333B4" w:rsidRDefault="00D142D5" w:rsidP="00E63BBE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1 17 16000 04 0000 180</w:t>
            </w:r>
          </w:p>
        </w:tc>
        <w:tc>
          <w:tcPr>
            <w:tcW w:w="4954" w:type="dxa"/>
          </w:tcPr>
          <w:p w:rsidR="00D142D5" w:rsidRPr="006333B4" w:rsidRDefault="00D142D5" w:rsidP="00E63BBE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городских округов</w:t>
            </w:r>
          </w:p>
        </w:tc>
      </w:tr>
    </w:tbl>
    <w:p w:rsidR="00D142D5" w:rsidRPr="006333B4" w:rsidRDefault="00D142D5" w:rsidP="00D142D5">
      <w:pPr>
        <w:pStyle w:val="ab"/>
        <w:rPr>
          <w:b w:val="0"/>
          <w:sz w:val="24"/>
          <w:szCs w:val="24"/>
        </w:rPr>
      </w:pPr>
    </w:p>
    <w:p w:rsidR="00D142D5" w:rsidRDefault="00D142D5" w:rsidP="00D142D5">
      <w:pPr>
        <w:pStyle w:val="ab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B376E2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Начальнику организационно-правового отдела Т.И.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Русановой обеспечить</w:t>
      </w:r>
      <w:r>
        <w:rPr>
          <w:b w:val="0"/>
          <w:sz w:val="24"/>
          <w:szCs w:val="24"/>
        </w:rPr>
        <w:t xml:space="preserve"> размещение приказа в информационно-телекоммуникационной сети Интернет по адресу: </w:t>
      </w:r>
      <w:r>
        <w:rPr>
          <w:b w:val="0"/>
          <w:sz w:val="24"/>
          <w:szCs w:val="24"/>
          <w:lang w:val="en-US"/>
        </w:rPr>
        <w:t>http</w:t>
      </w:r>
      <w:r w:rsidRPr="00B376E2">
        <w:rPr>
          <w:b w:val="0"/>
          <w:sz w:val="24"/>
          <w:szCs w:val="24"/>
        </w:rPr>
        <w:t>//</w:t>
      </w:r>
      <w:r>
        <w:rPr>
          <w:b w:val="0"/>
          <w:sz w:val="24"/>
          <w:szCs w:val="24"/>
          <w:lang w:val="en-US"/>
        </w:rPr>
        <w:t>www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adm</w:t>
      </w:r>
      <w:r w:rsidRPr="00B376E2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vidnoe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ru</w:t>
      </w:r>
      <w:r>
        <w:rPr>
          <w:b w:val="0"/>
          <w:sz w:val="24"/>
          <w:szCs w:val="24"/>
        </w:rPr>
        <w:t>.</w:t>
      </w:r>
    </w:p>
    <w:p w:rsidR="00D142D5" w:rsidRDefault="00D142D5" w:rsidP="00D142D5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3. Контроль за выполнением настоящего приказа возложить на начальника отдела доходов и финансирования отраслей Н.В.Королеву.</w:t>
      </w:r>
    </w:p>
    <w:p w:rsidR="00D142D5" w:rsidRPr="00B376E2" w:rsidRDefault="00D142D5" w:rsidP="00D142D5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4.  Настоящий приказ вступает в силу с 01 января 2022 года. </w:t>
      </w:r>
    </w:p>
    <w:p w:rsidR="00D142D5" w:rsidRDefault="00D142D5" w:rsidP="00D142D5">
      <w:pPr>
        <w:pStyle w:val="ab"/>
        <w:jc w:val="both"/>
        <w:rPr>
          <w:sz w:val="24"/>
          <w:szCs w:val="24"/>
        </w:rPr>
      </w:pPr>
    </w:p>
    <w:p w:rsidR="00C038F5" w:rsidRPr="00D142D5" w:rsidRDefault="00C038F5" w:rsidP="00EA57D0">
      <w:pPr>
        <w:pStyle w:val="aa"/>
        <w:rPr>
          <w:sz w:val="24"/>
          <w:szCs w:val="24"/>
        </w:rPr>
      </w:pPr>
    </w:p>
    <w:p w:rsidR="005D5C2E" w:rsidRPr="00D142D5" w:rsidRDefault="005D5C2E" w:rsidP="00EA57D0">
      <w:pPr>
        <w:pStyle w:val="aa"/>
        <w:rPr>
          <w:sz w:val="24"/>
          <w:szCs w:val="24"/>
        </w:rPr>
      </w:pPr>
    </w:p>
    <w:p w:rsidR="005D5C2E" w:rsidRPr="00D142D5" w:rsidRDefault="005D5C2E" w:rsidP="00EA57D0">
      <w:pPr>
        <w:pStyle w:val="aa"/>
        <w:rPr>
          <w:sz w:val="24"/>
          <w:szCs w:val="24"/>
        </w:rPr>
      </w:pPr>
    </w:p>
    <w:p w:rsidR="0040344B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Заместитель главы администрации-</w:t>
      </w:r>
    </w:p>
    <w:p w:rsidR="00DC1437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н</w:t>
      </w:r>
      <w:r w:rsidR="00C038F5" w:rsidRPr="00D142D5">
        <w:rPr>
          <w:sz w:val="24"/>
          <w:szCs w:val="24"/>
        </w:rPr>
        <w:t>ачальник</w:t>
      </w:r>
      <w:r w:rsidR="00795A0F" w:rsidRPr="00D142D5">
        <w:rPr>
          <w:sz w:val="24"/>
          <w:szCs w:val="24"/>
        </w:rPr>
        <w:t xml:space="preserve"> </w:t>
      </w:r>
      <w:r w:rsidR="00C038F5" w:rsidRPr="00D142D5">
        <w:rPr>
          <w:sz w:val="24"/>
          <w:szCs w:val="24"/>
        </w:rPr>
        <w:t>Финансово</w:t>
      </w:r>
      <w:r w:rsidR="00DC1437" w:rsidRPr="00D142D5">
        <w:rPr>
          <w:sz w:val="24"/>
          <w:szCs w:val="24"/>
        </w:rPr>
        <w:t>-экономического</w:t>
      </w:r>
    </w:p>
    <w:p w:rsidR="00C038F5" w:rsidRPr="00D142D5" w:rsidRDefault="00C038F5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управления</w:t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                       </w:t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</w:t>
      </w:r>
      <w:r w:rsidR="007E27CF">
        <w:rPr>
          <w:sz w:val="24"/>
          <w:szCs w:val="24"/>
        </w:rPr>
        <w:t xml:space="preserve">                     </w:t>
      </w:r>
      <w:r w:rsidR="00DC1437" w:rsidRPr="00D142D5">
        <w:rPr>
          <w:sz w:val="24"/>
          <w:szCs w:val="24"/>
        </w:rPr>
        <w:t xml:space="preserve">                 </w:t>
      </w:r>
      <w:r w:rsidR="00886975" w:rsidRPr="00D142D5">
        <w:rPr>
          <w:sz w:val="24"/>
          <w:szCs w:val="24"/>
        </w:rPr>
        <w:t>Л</w:t>
      </w:r>
      <w:r w:rsidR="000377DC" w:rsidRPr="00D142D5">
        <w:rPr>
          <w:sz w:val="24"/>
          <w:szCs w:val="24"/>
        </w:rPr>
        <w:t>.В.</w:t>
      </w:r>
      <w:r w:rsidR="00DE36CA" w:rsidRPr="00D142D5">
        <w:rPr>
          <w:sz w:val="24"/>
          <w:szCs w:val="24"/>
        </w:rPr>
        <w:t xml:space="preserve"> </w:t>
      </w:r>
      <w:r w:rsidR="00886975" w:rsidRPr="00D142D5">
        <w:rPr>
          <w:sz w:val="24"/>
          <w:szCs w:val="24"/>
        </w:rPr>
        <w:t>Колмогорова</w:t>
      </w:r>
    </w:p>
    <w:p w:rsidR="00D142D5" w:rsidRDefault="00D142D5">
      <w:bookmarkStart w:id="0" w:name="_GoBack"/>
      <w:bookmarkEnd w:id="0"/>
    </w:p>
    <w:sectPr w:rsidR="00D142D5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D5" w:rsidRDefault="00D142D5">
      <w:r>
        <w:separator/>
      </w:r>
    </w:p>
  </w:endnote>
  <w:endnote w:type="continuationSeparator" w:id="0">
    <w:p w:rsidR="00D142D5" w:rsidRDefault="00D1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D5" w:rsidRDefault="00D142D5">
      <w:r>
        <w:separator/>
      </w:r>
    </w:p>
  </w:footnote>
  <w:footnote w:type="continuationSeparator" w:id="0">
    <w:p w:rsidR="00D142D5" w:rsidRDefault="00D1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5"/>
    <w:rsid w:val="00001DC3"/>
    <w:rsid w:val="000377DC"/>
    <w:rsid w:val="000500E7"/>
    <w:rsid w:val="0008674A"/>
    <w:rsid w:val="00115ADF"/>
    <w:rsid w:val="001E0678"/>
    <w:rsid w:val="00203966"/>
    <w:rsid w:val="0023252A"/>
    <w:rsid w:val="002818DB"/>
    <w:rsid w:val="002C4237"/>
    <w:rsid w:val="00382029"/>
    <w:rsid w:val="003C313D"/>
    <w:rsid w:val="003F289D"/>
    <w:rsid w:val="004010F0"/>
    <w:rsid w:val="0040344B"/>
    <w:rsid w:val="00446F30"/>
    <w:rsid w:val="00483C45"/>
    <w:rsid w:val="004908DB"/>
    <w:rsid w:val="004D37DD"/>
    <w:rsid w:val="004D3DDA"/>
    <w:rsid w:val="00500F84"/>
    <w:rsid w:val="00520370"/>
    <w:rsid w:val="0053073F"/>
    <w:rsid w:val="00544BCE"/>
    <w:rsid w:val="005753DC"/>
    <w:rsid w:val="005D4FD6"/>
    <w:rsid w:val="005D5C2E"/>
    <w:rsid w:val="005D723D"/>
    <w:rsid w:val="005E4460"/>
    <w:rsid w:val="006149F4"/>
    <w:rsid w:val="0065510B"/>
    <w:rsid w:val="00666F50"/>
    <w:rsid w:val="006A2079"/>
    <w:rsid w:val="007019B7"/>
    <w:rsid w:val="0077241D"/>
    <w:rsid w:val="00784E1D"/>
    <w:rsid w:val="00795A0F"/>
    <w:rsid w:val="007E1EEA"/>
    <w:rsid w:val="007E27CF"/>
    <w:rsid w:val="007E690A"/>
    <w:rsid w:val="00826003"/>
    <w:rsid w:val="008760C6"/>
    <w:rsid w:val="00886975"/>
    <w:rsid w:val="00887FB6"/>
    <w:rsid w:val="00894B17"/>
    <w:rsid w:val="008C4423"/>
    <w:rsid w:val="00930767"/>
    <w:rsid w:val="009728C9"/>
    <w:rsid w:val="009855C9"/>
    <w:rsid w:val="009A25DD"/>
    <w:rsid w:val="009D002E"/>
    <w:rsid w:val="009E54F9"/>
    <w:rsid w:val="00A7771A"/>
    <w:rsid w:val="00AA3CE5"/>
    <w:rsid w:val="00B23555"/>
    <w:rsid w:val="00B26C3B"/>
    <w:rsid w:val="00B317A3"/>
    <w:rsid w:val="00B32C2F"/>
    <w:rsid w:val="00C038F5"/>
    <w:rsid w:val="00C03D85"/>
    <w:rsid w:val="00C2086F"/>
    <w:rsid w:val="00C25E23"/>
    <w:rsid w:val="00CA077E"/>
    <w:rsid w:val="00D142D5"/>
    <w:rsid w:val="00D3758B"/>
    <w:rsid w:val="00D70BE2"/>
    <w:rsid w:val="00D846DA"/>
    <w:rsid w:val="00D87CD1"/>
    <w:rsid w:val="00DC1437"/>
    <w:rsid w:val="00DE36CA"/>
    <w:rsid w:val="00DE7469"/>
    <w:rsid w:val="00E446EF"/>
    <w:rsid w:val="00E52322"/>
    <w:rsid w:val="00E75A0D"/>
    <w:rsid w:val="00EA57D0"/>
    <w:rsid w:val="00EF5AC3"/>
    <w:rsid w:val="00F504F8"/>
    <w:rsid w:val="00FA1448"/>
    <w:rsid w:val="00FA2E2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73D2CC4-2133-49CD-8BA2-AA13B48C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8</TotalTime>
  <Pages>1</Pages>
  <Words>213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7</cp:revision>
  <cp:lastPrinted>2021-11-16T07:59:00Z</cp:lastPrinted>
  <dcterms:created xsi:type="dcterms:W3CDTF">2021-11-16T08:25:00Z</dcterms:created>
  <dcterms:modified xsi:type="dcterms:W3CDTF">2021-11-22T08:42:00Z</dcterms:modified>
</cp:coreProperties>
</file>