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D7556D" w:rsidP="00EA57D0">
            <w:pPr>
              <w:pStyle w:val="a8"/>
            </w:pPr>
            <w:r>
              <w:t>29.11.2021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D7556D" w:rsidP="006A4BAC">
            <w:pPr>
              <w:pStyle w:val="a8"/>
              <w:jc w:val="center"/>
            </w:pPr>
            <w:r>
              <w:t>90</w:t>
            </w:r>
          </w:p>
        </w:tc>
      </w:tr>
    </w:tbl>
    <w:p w:rsidR="008760C6" w:rsidRDefault="008760C6" w:rsidP="00EA57D0">
      <w:pPr>
        <w:pStyle w:val="aa"/>
      </w:pPr>
    </w:p>
    <w:p w:rsidR="00D142D5" w:rsidRP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администрацией Ленинского городского округа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Московской области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</w:p>
    <w:p w:rsidR="00DF50C4" w:rsidRPr="009145DF" w:rsidRDefault="00DF50C4" w:rsidP="00DF50C4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Pr="006333B4" w:rsidRDefault="00D142D5" w:rsidP="00D142D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>
        <w:rPr>
          <w:sz w:val="24"/>
          <w:szCs w:val="24"/>
        </w:rPr>
        <w:t>доходов бюджета, закрепленных за администрацией Ленинского городского округа Московской области, код</w:t>
      </w:r>
      <w:r w:rsidR="00F85A15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F85A15">
        <w:rPr>
          <w:sz w:val="24"/>
          <w:szCs w:val="24"/>
        </w:rPr>
        <w:t>и</w:t>
      </w:r>
      <w:r>
        <w:rPr>
          <w:sz w:val="24"/>
          <w:szCs w:val="24"/>
        </w:rPr>
        <w:t xml:space="preserve"> бюджетной классификации следующего содержания: </w:t>
      </w:r>
    </w:p>
    <w:p w:rsidR="00D142D5" w:rsidRDefault="00D142D5" w:rsidP="00D142D5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55764" w:rsidRPr="006333B4" w:rsidTr="00E63BBE">
        <w:tc>
          <w:tcPr>
            <w:tcW w:w="2005" w:type="dxa"/>
          </w:tcPr>
          <w:p w:rsidR="00855764" w:rsidRPr="006333B4" w:rsidRDefault="00855764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6333B4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668" w:type="dxa"/>
          </w:tcPr>
          <w:p w:rsidR="00855764" w:rsidRPr="00855764" w:rsidRDefault="00855764" w:rsidP="008557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1 16 07090 04 000</w:t>
            </w:r>
            <w:r>
              <w:rPr>
                <w:bCs/>
                <w:sz w:val="24"/>
                <w:szCs w:val="24"/>
              </w:rPr>
              <w:t>1</w:t>
            </w:r>
            <w:r w:rsidRPr="00855764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4954" w:type="dxa"/>
          </w:tcPr>
          <w:p w:rsidR="00855764" w:rsidRPr="00855764" w:rsidRDefault="00855764" w:rsidP="008557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bCs/>
                <w:sz w:val="24"/>
                <w:szCs w:val="24"/>
              </w:rPr>
              <w:t xml:space="preserve"> (за неисполнение обязательств по договорам аренды земельных участков, находящихся в муниципальной собственности)</w:t>
            </w:r>
          </w:p>
        </w:tc>
      </w:tr>
      <w:tr w:rsidR="00855764" w:rsidRPr="006333B4" w:rsidTr="003F16B0">
        <w:tc>
          <w:tcPr>
            <w:tcW w:w="2005" w:type="dxa"/>
          </w:tcPr>
          <w:p w:rsidR="00855764" w:rsidRPr="006333B4" w:rsidRDefault="00855764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855764" w:rsidRPr="00855764" w:rsidRDefault="00855764" w:rsidP="008557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1 16 07090 04 000</w:t>
            </w:r>
            <w:r>
              <w:rPr>
                <w:bCs/>
                <w:sz w:val="24"/>
                <w:szCs w:val="24"/>
              </w:rPr>
              <w:t>2</w:t>
            </w:r>
            <w:r w:rsidRPr="00855764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855764" w:rsidRDefault="00855764" w:rsidP="008557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bCs/>
                <w:sz w:val="24"/>
                <w:szCs w:val="24"/>
              </w:rPr>
              <w:t xml:space="preserve"> (за неисполнение обязательств по договорам аренды земельных участков, государственная собственность на которые не разграничена)</w:t>
            </w:r>
          </w:p>
          <w:p w:rsidR="0021484E" w:rsidRPr="00855764" w:rsidRDefault="0021484E" w:rsidP="008557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55764" w:rsidRPr="006333B4" w:rsidTr="003F16B0">
        <w:tc>
          <w:tcPr>
            <w:tcW w:w="2005" w:type="dxa"/>
          </w:tcPr>
          <w:p w:rsidR="00855764" w:rsidRDefault="0021484E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855764" w:rsidRPr="00855764" w:rsidRDefault="00855764" w:rsidP="008557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1 16 07090 04 000</w:t>
            </w:r>
            <w:r>
              <w:rPr>
                <w:bCs/>
                <w:sz w:val="24"/>
                <w:szCs w:val="24"/>
              </w:rPr>
              <w:t>3</w:t>
            </w:r>
            <w:r w:rsidRPr="00855764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855764" w:rsidRPr="00855764" w:rsidRDefault="00855764" w:rsidP="008557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bCs/>
                <w:sz w:val="24"/>
                <w:szCs w:val="24"/>
              </w:rPr>
              <w:t xml:space="preserve"> (за неисполнение обязательств по договорам аренды имущества, составляющего муниципальную казну)</w:t>
            </w:r>
          </w:p>
        </w:tc>
      </w:tr>
      <w:tr w:rsidR="00855764" w:rsidRPr="006333B4" w:rsidTr="003F16B0">
        <w:tc>
          <w:tcPr>
            <w:tcW w:w="2005" w:type="dxa"/>
          </w:tcPr>
          <w:p w:rsidR="00855764" w:rsidRDefault="00855764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855764" w:rsidRPr="00855764" w:rsidRDefault="00855764" w:rsidP="008557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1 16 10032 04 0000 140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855764" w:rsidRPr="00855764" w:rsidRDefault="00855764" w:rsidP="008557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5764" w:rsidRPr="006333B4" w:rsidTr="003F16B0">
        <w:tc>
          <w:tcPr>
            <w:tcW w:w="2005" w:type="dxa"/>
          </w:tcPr>
          <w:p w:rsidR="00855764" w:rsidRDefault="00855764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855764" w:rsidRPr="00855764" w:rsidRDefault="00855764" w:rsidP="008557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1 16 10032 04 000</w:t>
            </w:r>
            <w:r>
              <w:rPr>
                <w:bCs/>
                <w:sz w:val="24"/>
                <w:szCs w:val="24"/>
              </w:rPr>
              <w:t>1</w:t>
            </w:r>
            <w:r w:rsidRPr="00855764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855764" w:rsidRPr="00855764" w:rsidRDefault="00855764" w:rsidP="008557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>
              <w:rPr>
                <w:bCs/>
                <w:sz w:val="24"/>
                <w:szCs w:val="24"/>
              </w:rPr>
              <w:t xml:space="preserve"> (за неосновательное обогащение и пользование чужими денежными средствами лиц, использующих земельные участки без соответствующих правоустанавливающих документов)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D142D5" w:rsidRPr="00B376E2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Настоящий приказ вступает в силу с 01 января 2022 года. </w:t>
      </w:r>
    </w:p>
    <w:p w:rsidR="00C038F5" w:rsidRPr="00D142D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D142D5" w:rsidRDefault="00D142D5"/>
    <w:p w:rsidR="00D142D5" w:rsidRDefault="00D142D5"/>
    <w:p w:rsidR="002B5D49" w:rsidRDefault="002B5D49"/>
    <w:p w:rsidR="00F85A15" w:rsidRDefault="00F85A15"/>
    <w:p w:rsidR="00F85A15" w:rsidRDefault="00F85A15"/>
    <w:p w:rsidR="00D142D5" w:rsidRDefault="00D142D5">
      <w:bookmarkStart w:id="0" w:name="_GoBack"/>
      <w:bookmarkEnd w:id="0"/>
    </w:p>
    <w:sectPr w:rsid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115ADF"/>
    <w:rsid w:val="001E0678"/>
    <w:rsid w:val="00203966"/>
    <w:rsid w:val="0021484E"/>
    <w:rsid w:val="0023252A"/>
    <w:rsid w:val="002818DB"/>
    <w:rsid w:val="002B5D49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17C4"/>
    <w:rsid w:val="005753DC"/>
    <w:rsid w:val="005D4FD6"/>
    <w:rsid w:val="005D5C2E"/>
    <w:rsid w:val="005D723D"/>
    <w:rsid w:val="005E4460"/>
    <w:rsid w:val="006149F4"/>
    <w:rsid w:val="00666F50"/>
    <w:rsid w:val="006A2079"/>
    <w:rsid w:val="006A4BAC"/>
    <w:rsid w:val="007019B7"/>
    <w:rsid w:val="0077241D"/>
    <w:rsid w:val="00784E1D"/>
    <w:rsid w:val="00795A0F"/>
    <w:rsid w:val="007E1EEA"/>
    <w:rsid w:val="007E27CF"/>
    <w:rsid w:val="00826003"/>
    <w:rsid w:val="00855764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31855"/>
    <w:rsid w:val="00C038F5"/>
    <w:rsid w:val="00C2086F"/>
    <w:rsid w:val="00C25E23"/>
    <w:rsid w:val="00CA077E"/>
    <w:rsid w:val="00D142D5"/>
    <w:rsid w:val="00D3758B"/>
    <w:rsid w:val="00D70BE2"/>
    <w:rsid w:val="00D7556D"/>
    <w:rsid w:val="00D846DA"/>
    <w:rsid w:val="00D87CD1"/>
    <w:rsid w:val="00DC1437"/>
    <w:rsid w:val="00DE36CA"/>
    <w:rsid w:val="00DF50C4"/>
    <w:rsid w:val="00E446EF"/>
    <w:rsid w:val="00E52322"/>
    <w:rsid w:val="00E75A0D"/>
    <w:rsid w:val="00EA57D0"/>
    <w:rsid w:val="00EF5AC3"/>
    <w:rsid w:val="00F504F8"/>
    <w:rsid w:val="00F85A15"/>
    <w:rsid w:val="00FA2E28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15</TotalTime>
  <Pages>2</Pages>
  <Words>377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2021-11-26T12:45:00Z</cp:lastPrinted>
  <dcterms:created xsi:type="dcterms:W3CDTF">2021-11-26T11:45:00Z</dcterms:created>
  <dcterms:modified xsi:type="dcterms:W3CDTF">2021-12-02T06:36:00Z</dcterms:modified>
</cp:coreProperties>
</file>